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AE7A" w14:textId="77777777" w:rsidR="000D6797" w:rsidRDefault="000D6797" w:rsidP="000D6797">
      <w:pPr>
        <w:jc w:val="both"/>
        <w:rPr>
          <w:rFonts w:ascii="Arial" w:hAnsi="Arial" w:cs="Arial"/>
        </w:rPr>
      </w:pPr>
    </w:p>
    <w:p w14:paraId="3E7FBF0D" w14:textId="77777777" w:rsidR="000D6797" w:rsidRDefault="000D6797" w:rsidP="000D6797">
      <w:pPr>
        <w:jc w:val="both"/>
        <w:rPr>
          <w:rFonts w:ascii="Arial" w:hAnsi="Arial" w:cs="Arial"/>
        </w:rPr>
      </w:pPr>
    </w:p>
    <w:p w14:paraId="7D5BEF68" w14:textId="10AC5684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En relación con la propuesta de incorporación de un nuevo nivel de cuenta de depósito (Nivel 3 Bis), orientado a fomentar el uso y la aceptación de medios de pago digitales, nos permitimos compartir los siguientes comentarios:</w:t>
      </w:r>
    </w:p>
    <w:p w14:paraId="4AFC6982" w14:textId="77777777" w:rsidR="000D6797" w:rsidRPr="000E2788" w:rsidRDefault="000D6797" w:rsidP="000D6797">
      <w:pPr>
        <w:jc w:val="both"/>
        <w:rPr>
          <w:rFonts w:ascii="Arial" w:hAnsi="Arial" w:cs="Arial"/>
          <w:b/>
          <w:bCs/>
        </w:rPr>
      </w:pPr>
      <w:r w:rsidRPr="000E2788">
        <w:rPr>
          <w:rFonts w:ascii="Arial" w:hAnsi="Arial" w:cs="Arial"/>
          <w:b/>
          <w:bCs/>
        </w:rPr>
        <w:t>Consideraciones generales sobre el enfoque propuesto</w:t>
      </w:r>
    </w:p>
    <w:p w14:paraId="50687C76" w14:textId="77777777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 xml:space="preserve">Si bien entendemos la intención de ampliar el acceso y uso de medios de pago digitales, consideramos relevante evaluar si la creación de un nuevo nivel de cuenta con capacidades transaccionales </w:t>
      </w:r>
      <w:proofErr w:type="gramStart"/>
      <w:r w:rsidRPr="000E2788">
        <w:rPr>
          <w:rFonts w:ascii="Arial" w:hAnsi="Arial" w:cs="Arial"/>
        </w:rPr>
        <w:t>ampliadas</w:t>
      </w:r>
      <w:proofErr w:type="gramEnd"/>
      <w:r w:rsidRPr="000E2788">
        <w:rPr>
          <w:rFonts w:ascii="Arial" w:hAnsi="Arial" w:cs="Arial"/>
        </w:rPr>
        <w:t xml:space="preserve"> pero sin plena identificación del cliente es consistente con la evolución tecnológica y regulatoria del sistema financiero.</w:t>
      </w:r>
    </w:p>
    <w:p w14:paraId="537BABB5" w14:textId="77777777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Actualmente, existen en el mercado procesos que permiten la apertura remota de cuentas con niveles robustos de identificación (Nivel 4), apoyados en herramientas biométricas, validaciones documentales y mecanismos digitales avanzados.</w:t>
      </w:r>
    </w:p>
    <w:p w14:paraId="4A772DB9" w14:textId="77777777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En este sentido, estimamos que el enfoque regulatorio podría beneficiarse de priorizar el fortalecimiento y adopción de estos procesos, en lugar de introducir esquemas intermedios con menores estándares de identificación.</w:t>
      </w:r>
    </w:p>
    <w:p w14:paraId="5921EC6B" w14:textId="77777777" w:rsidR="000D6797" w:rsidRPr="000E2788" w:rsidRDefault="000D6797" w:rsidP="000D6797">
      <w:pPr>
        <w:jc w:val="both"/>
        <w:rPr>
          <w:rFonts w:ascii="Arial" w:hAnsi="Arial" w:cs="Arial"/>
          <w:b/>
          <w:bCs/>
        </w:rPr>
      </w:pPr>
      <w:r w:rsidRPr="000E2788">
        <w:rPr>
          <w:rFonts w:ascii="Arial" w:hAnsi="Arial" w:cs="Arial"/>
          <w:b/>
          <w:bCs/>
        </w:rPr>
        <w:t>Necesidad de claridad en la diferenciación frente a cuentas Nivel 4</w:t>
      </w:r>
    </w:p>
    <w:p w14:paraId="0577B963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No se observa con claridad una diferenciación sustantiva entre el Nivel 3 Bis y las cuentas Nivel 4, particularmente en términos de:</w:t>
      </w:r>
    </w:p>
    <w:p w14:paraId="01B6600B" w14:textId="77777777" w:rsidR="000D6797" w:rsidRPr="000E2788" w:rsidRDefault="000D6797" w:rsidP="000D6797">
      <w:pPr>
        <w:jc w:val="both"/>
        <w:rPr>
          <w:rFonts w:ascii="Arial" w:hAnsi="Arial" w:cs="Arial"/>
        </w:rPr>
      </w:pPr>
    </w:p>
    <w:p w14:paraId="5D0FCFBF" w14:textId="77777777" w:rsidR="000D6797" w:rsidRPr="000E2788" w:rsidRDefault="000D6797" w:rsidP="000D6797">
      <w:pPr>
        <w:numPr>
          <w:ilvl w:val="0"/>
          <w:numId w:val="37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Requisitos de identificación del cliente</w:t>
      </w:r>
      <w:r>
        <w:rPr>
          <w:rFonts w:ascii="Arial" w:hAnsi="Arial" w:cs="Arial"/>
        </w:rPr>
        <w:t>.</w:t>
      </w:r>
    </w:p>
    <w:p w14:paraId="42A1C8D9" w14:textId="77777777" w:rsidR="000D6797" w:rsidRPr="000E2788" w:rsidRDefault="000D6797" w:rsidP="000D6797">
      <w:pPr>
        <w:numPr>
          <w:ilvl w:val="0"/>
          <w:numId w:val="37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Nivel de riesgo asumido</w:t>
      </w:r>
      <w:r>
        <w:rPr>
          <w:rFonts w:ascii="Arial" w:hAnsi="Arial" w:cs="Arial"/>
        </w:rPr>
        <w:t>.</w:t>
      </w:r>
    </w:p>
    <w:p w14:paraId="53A30D57" w14:textId="77777777" w:rsidR="000D6797" w:rsidRPr="000E2788" w:rsidRDefault="000D6797" w:rsidP="000D6797">
      <w:pPr>
        <w:numPr>
          <w:ilvl w:val="0"/>
          <w:numId w:val="37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Casos de uso específicos</w:t>
      </w:r>
      <w:r>
        <w:rPr>
          <w:rFonts w:ascii="Arial" w:hAnsi="Arial" w:cs="Arial"/>
        </w:rPr>
        <w:t>.</w:t>
      </w:r>
    </w:p>
    <w:p w14:paraId="31439AA6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Dado que las cuentas Nivel 4 ya permiten apertura digital y operación sin límites de depósito, resulta fundamental precisar</w:t>
      </w:r>
      <w:r>
        <w:rPr>
          <w:rFonts w:ascii="Arial" w:hAnsi="Arial" w:cs="Arial"/>
        </w:rPr>
        <w:t xml:space="preserve"> </w:t>
      </w:r>
      <w:r w:rsidRPr="000E2788">
        <w:rPr>
          <w:rFonts w:ascii="Arial" w:hAnsi="Arial" w:cs="Arial"/>
        </w:rPr>
        <w:t>¿Cuál es el valor regulatorio y operativo específico que introduce el Nivel 3 Bis?</w:t>
      </w:r>
    </w:p>
    <w:p w14:paraId="09C9652E" w14:textId="77777777" w:rsidR="005B6C55" w:rsidRPr="000E2788" w:rsidRDefault="005B6C55" w:rsidP="000D6797">
      <w:pPr>
        <w:jc w:val="both"/>
        <w:rPr>
          <w:rFonts w:ascii="Arial" w:hAnsi="Arial" w:cs="Arial"/>
        </w:rPr>
      </w:pPr>
    </w:p>
    <w:p w14:paraId="09909632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Sin esta definición, existe el riesgo de:</w:t>
      </w:r>
    </w:p>
    <w:p w14:paraId="15988F69" w14:textId="77777777" w:rsidR="005B6C55" w:rsidRPr="000E2788" w:rsidRDefault="005B6C55" w:rsidP="000D6797">
      <w:pPr>
        <w:jc w:val="both"/>
        <w:rPr>
          <w:rFonts w:ascii="Arial" w:hAnsi="Arial" w:cs="Arial"/>
        </w:rPr>
      </w:pPr>
    </w:p>
    <w:p w14:paraId="0ADE9F02" w14:textId="77777777" w:rsidR="000D6797" w:rsidRPr="000E2788" w:rsidRDefault="000D6797" w:rsidP="000D6797">
      <w:pPr>
        <w:numPr>
          <w:ilvl w:val="0"/>
          <w:numId w:val="38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Generar duplicidad en la estructura de niveles de cuenta</w:t>
      </w:r>
      <w:r>
        <w:rPr>
          <w:rFonts w:ascii="Arial" w:hAnsi="Arial" w:cs="Arial"/>
        </w:rPr>
        <w:t>.</w:t>
      </w:r>
    </w:p>
    <w:p w14:paraId="1986D4F7" w14:textId="77777777" w:rsidR="000D6797" w:rsidRPr="000E2788" w:rsidRDefault="000D6797" w:rsidP="000D6797">
      <w:pPr>
        <w:numPr>
          <w:ilvl w:val="0"/>
          <w:numId w:val="38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Incrementar la complejidad operativa para las instituciones</w:t>
      </w:r>
      <w:r>
        <w:rPr>
          <w:rFonts w:ascii="Arial" w:hAnsi="Arial" w:cs="Arial"/>
        </w:rPr>
        <w:t>.</w:t>
      </w:r>
    </w:p>
    <w:p w14:paraId="64A4B4E9" w14:textId="77777777" w:rsidR="000D6797" w:rsidRPr="000E2788" w:rsidRDefault="000D6797" w:rsidP="000D6797">
      <w:pPr>
        <w:numPr>
          <w:ilvl w:val="0"/>
          <w:numId w:val="38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Diluir los incentivos para avanzar hacia esquemas de identificación más robustos</w:t>
      </w:r>
      <w:r>
        <w:rPr>
          <w:rFonts w:ascii="Arial" w:hAnsi="Arial" w:cs="Arial"/>
        </w:rPr>
        <w:t>.</w:t>
      </w:r>
    </w:p>
    <w:p w14:paraId="1DBD3CCB" w14:textId="77777777" w:rsidR="000D6797" w:rsidRDefault="000D6797" w:rsidP="000D6797">
      <w:pPr>
        <w:jc w:val="both"/>
        <w:rPr>
          <w:rFonts w:ascii="Arial" w:hAnsi="Arial" w:cs="Arial"/>
          <w:b/>
          <w:bCs/>
        </w:rPr>
      </w:pPr>
      <w:r w:rsidRPr="000E2788">
        <w:rPr>
          <w:rFonts w:ascii="Arial" w:hAnsi="Arial" w:cs="Arial"/>
          <w:b/>
          <w:bCs/>
        </w:rPr>
        <w:t>Implicaciones en materia de seguridad y prevención de riesgos</w:t>
      </w:r>
    </w:p>
    <w:p w14:paraId="77030043" w14:textId="77777777" w:rsidR="005B6C55" w:rsidRPr="000E2788" w:rsidRDefault="005B6C55" w:rsidP="000D6797">
      <w:pPr>
        <w:jc w:val="both"/>
        <w:rPr>
          <w:rFonts w:ascii="Arial" w:hAnsi="Arial" w:cs="Arial"/>
          <w:b/>
          <w:bCs/>
        </w:rPr>
      </w:pPr>
    </w:p>
    <w:p w14:paraId="7FD1EBAB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El planteamiento de habilitar mayores capacidades transaccionales bajo esquemas de identificación parcial podría generar consideraciones relevantes en materia de:</w:t>
      </w:r>
    </w:p>
    <w:p w14:paraId="06E9E1BA" w14:textId="77777777" w:rsidR="005B6C55" w:rsidRPr="000E2788" w:rsidRDefault="005B6C55" w:rsidP="000D6797">
      <w:pPr>
        <w:jc w:val="both"/>
        <w:rPr>
          <w:rFonts w:ascii="Arial" w:hAnsi="Arial" w:cs="Arial"/>
        </w:rPr>
      </w:pPr>
    </w:p>
    <w:p w14:paraId="334AFA9B" w14:textId="77777777" w:rsidR="000D6797" w:rsidRPr="000E2788" w:rsidRDefault="000D6797" w:rsidP="000D6797">
      <w:pPr>
        <w:numPr>
          <w:ilvl w:val="0"/>
          <w:numId w:val="39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Prevención de fraude</w:t>
      </w:r>
      <w:r>
        <w:rPr>
          <w:rFonts w:ascii="Arial" w:hAnsi="Arial" w:cs="Arial"/>
        </w:rPr>
        <w:t>.</w:t>
      </w:r>
    </w:p>
    <w:p w14:paraId="5E7CCCF8" w14:textId="77777777" w:rsidR="000D6797" w:rsidRPr="000E2788" w:rsidRDefault="000D6797" w:rsidP="000D6797">
      <w:pPr>
        <w:numPr>
          <w:ilvl w:val="0"/>
          <w:numId w:val="39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Mitigación de riesgos operativos</w:t>
      </w:r>
      <w:r>
        <w:rPr>
          <w:rFonts w:ascii="Arial" w:hAnsi="Arial" w:cs="Arial"/>
        </w:rPr>
        <w:t>.</w:t>
      </w:r>
    </w:p>
    <w:p w14:paraId="74D03CED" w14:textId="77777777" w:rsidR="000D6797" w:rsidRPr="000E2788" w:rsidRDefault="000D6797" w:rsidP="000D6797">
      <w:pPr>
        <w:numPr>
          <w:ilvl w:val="0"/>
          <w:numId w:val="39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Cumplimiento en materia de PLD/FT</w:t>
      </w:r>
      <w:r>
        <w:rPr>
          <w:rFonts w:ascii="Arial" w:hAnsi="Arial" w:cs="Arial"/>
        </w:rPr>
        <w:t>.</w:t>
      </w:r>
    </w:p>
    <w:p w14:paraId="73BE5372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En particular, consideramos que ampliar límites operativos sin fortalecer proporcionalmente los mecanismos de identificación podría incrementar la exposición al riesgo, en un entorno donde las amenazas digitales continúan evolucionando</w:t>
      </w:r>
      <w:r>
        <w:rPr>
          <w:rFonts w:ascii="Arial" w:hAnsi="Arial" w:cs="Arial"/>
        </w:rPr>
        <w:t>.</w:t>
      </w:r>
    </w:p>
    <w:p w14:paraId="75A1D66F" w14:textId="77777777" w:rsidR="005B6C55" w:rsidRDefault="005B6C55" w:rsidP="000D6797">
      <w:pPr>
        <w:jc w:val="both"/>
        <w:rPr>
          <w:rFonts w:ascii="Arial" w:hAnsi="Arial" w:cs="Arial"/>
        </w:rPr>
      </w:pPr>
    </w:p>
    <w:p w14:paraId="5BD4CEA7" w14:textId="77777777" w:rsidR="005B6C55" w:rsidRDefault="005B6C55" w:rsidP="000D6797">
      <w:pPr>
        <w:jc w:val="both"/>
        <w:rPr>
          <w:rFonts w:ascii="Arial" w:hAnsi="Arial" w:cs="Arial"/>
        </w:rPr>
      </w:pPr>
    </w:p>
    <w:p w14:paraId="02C0E333" w14:textId="77777777" w:rsidR="005B6C55" w:rsidRDefault="005B6C55" w:rsidP="000D6797">
      <w:pPr>
        <w:jc w:val="both"/>
        <w:rPr>
          <w:rFonts w:ascii="Arial" w:hAnsi="Arial" w:cs="Arial"/>
        </w:rPr>
      </w:pPr>
    </w:p>
    <w:p w14:paraId="64988A64" w14:textId="77777777" w:rsidR="005B6C55" w:rsidRDefault="005B6C55" w:rsidP="000D6797">
      <w:pPr>
        <w:jc w:val="both"/>
        <w:rPr>
          <w:rFonts w:ascii="Arial" w:hAnsi="Arial" w:cs="Arial"/>
        </w:rPr>
      </w:pPr>
    </w:p>
    <w:p w14:paraId="25E517EF" w14:textId="77777777" w:rsidR="005B6C55" w:rsidRDefault="005B6C55" w:rsidP="000D6797">
      <w:pPr>
        <w:jc w:val="both"/>
        <w:rPr>
          <w:rFonts w:ascii="Arial" w:hAnsi="Arial" w:cs="Arial"/>
        </w:rPr>
      </w:pPr>
    </w:p>
    <w:p w14:paraId="3C49D1B6" w14:textId="77777777" w:rsidR="005B6C55" w:rsidRPr="000E2788" w:rsidRDefault="005B6C55" w:rsidP="000D6797">
      <w:pPr>
        <w:jc w:val="both"/>
        <w:rPr>
          <w:rFonts w:ascii="Arial" w:hAnsi="Arial" w:cs="Arial"/>
        </w:rPr>
      </w:pPr>
    </w:p>
    <w:p w14:paraId="67942649" w14:textId="77777777" w:rsidR="000D6797" w:rsidRPr="000E2788" w:rsidRDefault="000D6797" w:rsidP="000D6797">
      <w:pPr>
        <w:jc w:val="both"/>
        <w:rPr>
          <w:rFonts w:ascii="Arial" w:hAnsi="Arial" w:cs="Arial"/>
          <w:b/>
          <w:bCs/>
        </w:rPr>
      </w:pPr>
      <w:r w:rsidRPr="000E2788">
        <w:rPr>
          <w:rFonts w:ascii="Arial" w:hAnsi="Arial" w:cs="Arial"/>
          <w:b/>
          <w:bCs/>
        </w:rPr>
        <w:t>Enfoque alternativo: fortalecimiento de identificación digital</w:t>
      </w:r>
    </w:p>
    <w:p w14:paraId="398DB1AF" w14:textId="77777777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Desde nuestra perspectiva, una ruta más consistente con la evolución del sistema financiero sería:</w:t>
      </w:r>
    </w:p>
    <w:p w14:paraId="0BE66763" w14:textId="77777777" w:rsidR="000D6797" w:rsidRPr="000E2788" w:rsidRDefault="000D6797" w:rsidP="000D6797">
      <w:pPr>
        <w:numPr>
          <w:ilvl w:val="0"/>
          <w:numId w:val="40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Impulsar la adopción de mecanismos robustos de identificación digital</w:t>
      </w:r>
      <w:r>
        <w:rPr>
          <w:rFonts w:ascii="Arial" w:hAnsi="Arial" w:cs="Arial"/>
        </w:rPr>
        <w:t>.</w:t>
      </w:r>
    </w:p>
    <w:p w14:paraId="2118E828" w14:textId="77777777" w:rsidR="000D6797" w:rsidRPr="000E2788" w:rsidRDefault="000D6797" w:rsidP="000D6797">
      <w:pPr>
        <w:numPr>
          <w:ilvl w:val="0"/>
          <w:numId w:val="40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 xml:space="preserve">Reducir fricciones en procesos de </w:t>
      </w:r>
      <w:proofErr w:type="spellStart"/>
      <w:r w:rsidRPr="000E2788">
        <w:rPr>
          <w:rFonts w:ascii="Arial" w:hAnsi="Arial" w:cs="Arial"/>
        </w:rPr>
        <w:t>onboarding</w:t>
      </w:r>
      <w:proofErr w:type="spellEnd"/>
      <w:r w:rsidRPr="000E2788">
        <w:rPr>
          <w:rFonts w:ascii="Arial" w:hAnsi="Arial" w:cs="Arial"/>
        </w:rPr>
        <w:t xml:space="preserve"> Nivel 4</w:t>
      </w:r>
      <w:r>
        <w:rPr>
          <w:rFonts w:ascii="Arial" w:hAnsi="Arial" w:cs="Arial"/>
        </w:rPr>
        <w:t>.</w:t>
      </w:r>
    </w:p>
    <w:p w14:paraId="538EF9EE" w14:textId="77777777" w:rsidR="000D6797" w:rsidRPr="000E2788" w:rsidRDefault="000D6797" w:rsidP="000D6797">
      <w:pPr>
        <w:numPr>
          <w:ilvl w:val="0"/>
          <w:numId w:val="40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Promover estándares tecnológicos homogéneos que faciliten la validación remota de identidad</w:t>
      </w:r>
      <w:r>
        <w:rPr>
          <w:rFonts w:ascii="Arial" w:hAnsi="Arial" w:cs="Arial"/>
        </w:rPr>
        <w:t>.</w:t>
      </w:r>
    </w:p>
    <w:p w14:paraId="2F171087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Este enfoque permitiría:</w:t>
      </w:r>
    </w:p>
    <w:p w14:paraId="330B1462" w14:textId="77777777" w:rsidR="005B6C55" w:rsidRPr="000E2788" w:rsidRDefault="005B6C55" w:rsidP="000D6797">
      <w:pPr>
        <w:jc w:val="both"/>
        <w:rPr>
          <w:rFonts w:ascii="Arial" w:hAnsi="Arial" w:cs="Arial"/>
        </w:rPr>
      </w:pPr>
    </w:p>
    <w:p w14:paraId="22E1E88E" w14:textId="77777777" w:rsidR="000D6797" w:rsidRPr="000E2788" w:rsidRDefault="000D6797" w:rsidP="000D6797">
      <w:pPr>
        <w:numPr>
          <w:ilvl w:val="0"/>
          <w:numId w:val="41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Mantener altos estándares de seguridad</w:t>
      </w:r>
      <w:r>
        <w:rPr>
          <w:rFonts w:ascii="Arial" w:hAnsi="Arial" w:cs="Arial"/>
        </w:rPr>
        <w:t>.</w:t>
      </w:r>
    </w:p>
    <w:p w14:paraId="4FA35D70" w14:textId="77777777" w:rsidR="000D6797" w:rsidRPr="000E2788" w:rsidRDefault="000D6797" w:rsidP="000D6797">
      <w:pPr>
        <w:numPr>
          <w:ilvl w:val="0"/>
          <w:numId w:val="41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Aprovechar capacidades tecnológicas ya disponibles en el mercado</w:t>
      </w:r>
      <w:r>
        <w:rPr>
          <w:rFonts w:ascii="Arial" w:hAnsi="Arial" w:cs="Arial"/>
        </w:rPr>
        <w:t>.</w:t>
      </w:r>
    </w:p>
    <w:p w14:paraId="494460F6" w14:textId="77777777" w:rsidR="000D6797" w:rsidRPr="000E2788" w:rsidRDefault="000D6797" w:rsidP="000D6797">
      <w:pPr>
        <w:numPr>
          <w:ilvl w:val="0"/>
          <w:numId w:val="41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Evitar la fragmentación de productos basada en niveles intermedios</w:t>
      </w:r>
      <w:r>
        <w:rPr>
          <w:rFonts w:ascii="Arial" w:hAnsi="Arial" w:cs="Arial"/>
        </w:rPr>
        <w:t>.</w:t>
      </w:r>
    </w:p>
    <w:p w14:paraId="5F489DF3" w14:textId="77777777" w:rsidR="000D6797" w:rsidRDefault="000D6797" w:rsidP="000D6797">
      <w:pPr>
        <w:jc w:val="both"/>
        <w:rPr>
          <w:rFonts w:ascii="Arial" w:hAnsi="Arial" w:cs="Arial"/>
          <w:b/>
          <w:bCs/>
        </w:rPr>
      </w:pPr>
      <w:r w:rsidRPr="000E2788">
        <w:rPr>
          <w:rFonts w:ascii="Arial" w:hAnsi="Arial" w:cs="Arial"/>
          <w:b/>
          <w:bCs/>
        </w:rPr>
        <w:t>Riesgos potenciales del esquema propuesto</w:t>
      </w:r>
    </w:p>
    <w:p w14:paraId="34C65DEF" w14:textId="77777777" w:rsidR="005B6C55" w:rsidRPr="000E2788" w:rsidRDefault="005B6C55" w:rsidP="000D6797">
      <w:pPr>
        <w:jc w:val="both"/>
        <w:rPr>
          <w:rFonts w:ascii="Arial" w:hAnsi="Arial" w:cs="Arial"/>
          <w:b/>
          <w:bCs/>
        </w:rPr>
      </w:pPr>
    </w:p>
    <w:p w14:paraId="7FE05248" w14:textId="77777777" w:rsidR="000D6797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Adicionalmente, identificamos posibles riesgos asociados a la implementación del Nivel 3 Bis:</w:t>
      </w:r>
    </w:p>
    <w:p w14:paraId="7AD9CE08" w14:textId="77777777" w:rsidR="005B6C55" w:rsidRPr="000E2788" w:rsidRDefault="005B6C55" w:rsidP="000D6797">
      <w:pPr>
        <w:jc w:val="both"/>
        <w:rPr>
          <w:rFonts w:ascii="Arial" w:hAnsi="Arial" w:cs="Arial"/>
        </w:rPr>
      </w:pPr>
    </w:p>
    <w:p w14:paraId="5BC1A0A5" w14:textId="77777777" w:rsidR="000D6797" w:rsidRPr="000E2788" w:rsidRDefault="000D6797" w:rsidP="000D6797">
      <w:pPr>
        <w:numPr>
          <w:ilvl w:val="0"/>
          <w:numId w:val="42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0E2788">
        <w:rPr>
          <w:rFonts w:ascii="Arial" w:hAnsi="Arial" w:cs="Arial"/>
        </w:rPr>
        <w:t>ncentivo para operar en esquemas con menor exigencia de identificación</w:t>
      </w:r>
      <w:r>
        <w:rPr>
          <w:rFonts w:ascii="Arial" w:hAnsi="Arial" w:cs="Arial"/>
        </w:rPr>
        <w:t>.</w:t>
      </w:r>
    </w:p>
    <w:p w14:paraId="2E3CC9F6" w14:textId="77777777" w:rsidR="000D6797" w:rsidRPr="000E2788" w:rsidRDefault="000D6797" w:rsidP="000D6797">
      <w:pPr>
        <w:numPr>
          <w:ilvl w:val="0"/>
          <w:numId w:val="42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Fragmentación de la oferta</w:t>
      </w:r>
      <w:r>
        <w:rPr>
          <w:rFonts w:ascii="Arial" w:hAnsi="Arial" w:cs="Arial"/>
        </w:rPr>
        <w:t>;</w:t>
      </w:r>
      <w:r w:rsidRPr="000E2788">
        <w:rPr>
          <w:rFonts w:ascii="Arial" w:hAnsi="Arial" w:cs="Arial"/>
        </w:rPr>
        <w:t xml:space="preserve"> proliferación de niveles con diferencias poco claras para el usuario</w:t>
      </w:r>
      <w:r>
        <w:rPr>
          <w:rFonts w:ascii="Arial" w:hAnsi="Arial" w:cs="Arial"/>
        </w:rPr>
        <w:t>.</w:t>
      </w:r>
    </w:p>
    <w:p w14:paraId="6D1CAB0C" w14:textId="77777777" w:rsidR="000D6797" w:rsidRPr="000E2788" w:rsidRDefault="000D6797" w:rsidP="000D6797">
      <w:pPr>
        <w:numPr>
          <w:ilvl w:val="0"/>
          <w:numId w:val="42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0E2788">
        <w:rPr>
          <w:rFonts w:ascii="Arial" w:hAnsi="Arial" w:cs="Arial"/>
        </w:rPr>
        <w:t xml:space="preserve">enor incentivo para invertir en capacidades </w:t>
      </w:r>
      <w:r>
        <w:rPr>
          <w:rFonts w:ascii="Arial" w:hAnsi="Arial" w:cs="Arial"/>
        </w:rPr>
        <w:t xml:space="preserve">tecnológicas </w:t>
      </w:r>
      <w:r w:rsidRPr="000E2788">
        <w:rPr>
          <w:rFonts w:ascii="Arial" w:hAnsi="Arial" w:cs="Arial"/>
        </w:rPr>
        <w:t>avanzadas de identificación digital</w:t>
      </w:r>
      <w:r>
        <w:rPr>
          <w:rFonts w:ascii="Arial" w:hAnsi="Arial" w:cs="Arial"/>
        </w:rPr>
        <w:t>.</w:t>
      </w:r>
    </w:p>
    <w:p w14:paraId="7FDACC8A" w14:textId="77777777" w:rsidR="000D6797" w:rsidRDefault="000D6797" w:rsidP="000D6797">
      <w:pPr>
        <w:jc w:val="both"/>
        <w:rPr>
          <w:rFonts w:ascii="Arial" w:hAnsi="Arial" w:cs="Arial"/>
          <w:b/>
          <w:bCs/>
        </w:rPr>
      </w:pPr>
      <w:r w:rsidRPr="000E2788">
        <w:rPr>
          <w:rFonts w:ascii="Arial" w:hAnsi="Arial" w:cs="Arial"/>
          <w:b/>
          <w:bCs/>
        </w:rPr>
        <w:t>Consideraciones finales</w:t>
      </w:r>
    </w:p>
    <w:p w14:paraId="7B12F4E3" w14:textId="77777777" w:rsidR="005B6C55" w:rsidRPr="000E2788" w:rsidRDefault="005B6C55" w:rsidP="000D6797">
      <w:pPr>
        <w:jc w:val="both"/>
        <w:rPr>
          <w:rFonts w:ascii="Arial" w:hAnsi="Arial" w:cs="Arial"/>
          <w:b/>
          <w:bCs/>
        </w:rPr>
      </w:pPr>
    </w:p>
    <w:p w14:paraId="07E5BA9B" w14:textId="77777777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En conclusión:</w:t>
      </w:r>
    </w:p>
    <w:p w14:paraId="13347227" w14:textId="77777777" w:rsidR="000D6797" w:rsidRPr="000E2788" w:rsidRDefault="000D6797" w:rsidP="000D6797">
      <w:pPr>
        <w:numPr>
          <w:ilvl w:val="0"/>
          <w:numId w:val="43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La creación de un nivel intermedio como el Nivel 3 Bis requiere una justificación regulatoria clara y diferenciada, particularmente frente a las capacidades ya existentes en cuentas Nivel 4</w:t>
      </w:r>
      <w:r>
        <w:rPr>
          <w:rFonts w:ascii="Arial" w:hAnsi="Arial" w:cs="Arial"/>
        </w:rPr>
        <w:t>.</w:t>
      </w:r>
    </w:p>
    <w:p w14:paraId="5E0BEB3A" w14:textId="77777777" w:rsidR="000D6797" w:rsidRPr="000E2788" w:rsidRDefault="000D6797" w:rsidP="000D6797">
      <w:pPr>
        <w:numPr>
          <w:ilvl w:val="0"/>
          <w:numId w:val="43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Consideramos prioritario enfocar los esfuerzos en el fortalecimiento de procesos de identificación digital robustos, en lugar de habilitar esquemas con menores estándares</w:t>
      </w:r>
      <w:r>
        <w:rPr>
          <w:rFonts w:ascii="Arial" w:hAnsi="Arial" w:cs="Arial"/>
        </w:rPr>
        <w:t>.</w:t>
      </w:r>
    </w:p>
    <w:p w14:paraId="0A4BFE98" w14:textId="77777777" w:rsidR="000D6797" w:rsidRPr="000E2788" w:rsidRDefault="000D6797" w:rsidP="000D6797">
      <w:pPr>
        <w:numPr>
          <w:ilvl w:val="0"/>
          <w:numId w:val="43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 xml:space="preserve">Resulta fundamental asegurar que cualquier ajuste regulatorio: </w:t>
      </w:r>
    </w:p>
    <w:p w14:paraId="2072BDA0" w14:textId="77777777" w:rsidR="000D6797" w:rsidRPr="000E2788" w:rsidRDefault="000D6797" w:rsidP="000D6797">
      <w:pPr>
        <w:numPr>
          <w:ilvl w:val="1"/>
          <w:numId w:val="43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No incremente la exposición a riesgos operativos y de fraude</w:t>
      </w:r>
      <w:r>
        <w:rPr>
          <w:rFonts w:ascii="Arial" w:hAnsi="Arial" w:cs="Arial"/>
        </w:rPr>
        <w:t>.</w:t>
      </w:r>
    </w:p>
    <w:p w14:paraId="6CE163A3" w14:textId="77777777" w:rsidR="000D6797" w:rsidRPr="000E2788" w:rsidRDefault="000D6797" w:rsidP="000D6797">
      <w:pPr>
        <w:numPr>
          <w:ilvl w:val="1"/>
          <w:numId w:val="43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Sea consistente con la evolución tecnológica del sector</w:t>
      </w:r>
      <w:r>
        <w:rPr>
          <w:rFonts w:ascii="Arial" w:hAnsi="Arial" w:cs="Arial"/>
        </w:rPr>
        <w:t>.</w:t>
      </w:r>
    </w:p>
    <w:p w14:paraId="1DB84D1E" w14:textId="77777777" w:rsidR="000D6797" w:rsidRPr="000E2788" w:rsidRDefault="000D6797" w:rsidP="000D6797">
      <w:pPr>
        <w:numPr>
          <w:ilvl w:val="1"/>
          <w:numId w:val="43"/>
        </w:numPr>
        <w:spacing w:after="160" w:line="278" w:lineRule="auto"/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Promueva la consolidación, y no la fragmentación, del ecosistema financiero</w:t>
      </w:r>
      <w:r>
        <w:rPr>
          <w:rFonts w:ascii="Arial" w:hAnsi="Arial" w:cs="Arial"/>
        </w:rPr>
        <w:t>.</w:t>
      </w:r>
    </w:p>
    <w:p w14:paraId="427336C3" w14:textId="77777777" w:rsidR="000D6797" w:rsidRPr="000E2788" w:rsidRDefault="000D6797" w:rsidP="000D6797">
      <w:pPr>
        <w:jc w:val="both"/>
        <w:rPr>
          <w:rFonts w:ascii="Arial" w:hAnsi="Arial" w:cs="Arial"/>
        </w:rPr>
      </w:pPr>
      <w:r w:rsidRPr="000E2788">
        <w:rPr>
          <w:rFonts w:ascii="Arial" w:hAnsi="Arial" w:cs="Arial"/>
        </w:rPr>
        <w:t>Reiteramos nuestra disposición para colaborar en el análisis técnico de esta propuesta.</w:t>
      </w:r>
    </w:p>
    <w:p w14:paraId="7F8A000A" w14:textId="03A4D12E" w:rsidR="00570048" w:rsidRPr="00872A6A" w:rsidRDefault="00570048" w:rsidP="00872A6A"/>
    <w:sectPr w:rsidR="00570048" w:rsidRPr="00872A6A" w:rsidSect="001106D2">
      <w:headerReference w:type="default" r:id="rId8"/>
      <w:footerReference w:type="default" r:id="rId9"/>
      <w:pgSz w:w="12240" w:h="15840"/>
      <w:pgMar w:top="1985" w:right="17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BCBBE" w14:textId="77777777" w:rsidR="00EB241C" w:rsidRDefault="00EB241C" w:rsidP="001625CD">
      <w:r>
        <w:separator/>
      </w:r>
    </w:p>
  </w:endnote>
  <w:endnote w:type="continuationSeparator" w:id="0">
    <w:p w14:paraId="0FEDA4D5" w14:textId="77777777" w:rsidR="00EB241C" w:rsidRDefault="00EB241C" w:rsidP="001625CD">
      <w:r>
        <w:continuationSeparator/>
      </w:r>
    </w:p>
  </w:endnote>
  <w:endnote w:type="continuationNotice" w:id="1">
    <w:p w14:paraId="6B9D34EA" w14:textId="77777777" w:rsidR="00EB241C" w:rsidRDefault="00EB2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or Sans Pro">
    <w:altName w:val="Times New Roman"/>
    <w:panose1 w:val="00000000000000000000"/>
    <w:charset w:val="00"/>
    <w:family w:val="modern"/>
    <w:notTrueType/>
    <w:pitch w:val="variable"/>
    <w:sig w:usb0="00000003" w:usb1="5000204A" w:usb2="00000000" w:usb3="00000000" w:csb0="00000193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6894" w14:textId="026AC4C1" w:rsidR="00742CB8" w:rsidRPr="00742CB8" w:rsidRDefault="00742CB8">
    <w:pPr>
      <w:pStyle w:val="Piedepgina"/>
      <w:rPr>
        <w:i/>
        <w:iCs/>
      </w:rPr>
    </w:pPr>
    <w:r w:rsidRPr="00742CB8">
      <w:rPr>
        <w:i/>
        <w:iCs/>
      </w:rPr>
      <w:t>*</w:t>
    </w:r>
    <w:r w:rsidR="00EE49C5">
      <w:rPr>
        <w:i/>
        <w:iCs/>
      </w:rPr>
      <w:t>AARL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36F96" w14:textId="77777777" w:rsidR="00EB241C" w:rsidRDefault="00EB241C" w:rsidP="001625CD">
      <w:r>
        <w:separator/>
      </w:r>
    </w:p>
  </w:footnote>
  <w:footnote w:type="continuationSeparator" w:id="0">
    <w:p w14:paraId="3099ECC4" w14:textId="77777777" w:rsidR="00EB241C" w:rsidRDefault="00EB241C" w:rsidP="001625CD">
      <w:r>
        <w:continuationSeparator/>
      </w:r>
    </w:p>
  </w:footnote>
  <w:footnote w:type="continuationNotice" w:id="1">
    <w:p w14:paraId="1B39D7F8" w14:textId="77777777" w:rsidR="00EB241C" w:rsidRDefault="00EB24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581B" w14:textId="5A1C0255" w:rsidR="00C35C6B" w:rsidRDefault="00C35C6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0B06B3BF" wp14:editId="3ACC065B">
          <wp:simplePos x="0" y="0"/>
          <wp:positionH relativeFrom="margin">
            <wp:posOffset>-1152525</wp:posOffset>
          </wp:positionH>
          <wp:positionV relativeFrom="paragraph">
            <wp:posOffset>-708888</wp:posOffset>
          </wp:positionV>
          <wp:extent cx="7886700" cy="10141326"/>
          <wp:effectExtent l="0" t="0" r="0" b="0"/>
          <wp:wrapNone/>
          <wp:docPr id="104093904" name="Imagen 104093904" descr="i d e o g r a m a:Users:ana:Desktop:Ideograma 💚:Compartamos Banco:01. Archivos Finales:03. COM_Aplicaciones:01. COM_Papelería:COM_Hoja Membretada:Pantalla/ Word:COM_Hoja_Membretada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 d e o g r a m a:Users:ana:Desktop:Ideograma 💚:Compartamos Banco:01. Archivos Finales:03. COM_Aplicaciones:01. COM_Papelería:COM_Hoja Membretada:Pantalla/ Word:COM_Hoja_Membretada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141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4044">
      <w:rPr>
        <w:noProof/>
        <w:lang w:eastAsia="es-MX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9FC2E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0EDC2B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1864A48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3B5997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FCBD07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383C58"/>
    <w:multiLevelType w:val="multilevel"/>
    <w:tmpl w:val="565EAB42"/>
    <w:styleLink w:val="Listaactual1"/>
    <w:lvl w:ilvl="0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ascii="Verdana" w:eastAsiaTheme="minorEastAsia" w:hAnsi="Verdana" w:cstheme="minorBidi"/>
      </w:rPr>
    </w:lvl>
    <w:lvl w:ilvl="2">
      <w:numFmt w:val="bullet"/>
      <w:lvlText w:val="•"/>
      <w:lvlJc w:val="left"/>
      <w:pPr>
        <w:ind w:left="2547" w:hanging="360"/>
      </w:pPr>
      <w:rPr>
        <w:rFonts w:ascii="Verdana" w:eastAsiaTheme="minorEastAsia" w:hAnsi="Verdana" w:cstheme="minorBidi" w:hint="default"/>
        <w:b/>
      </w:r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40D18C6"/>
    <w:multiLevelType w:val="hybridMultilevel"/>
    <w:tmpl w:val="247C3272"/>
    <w:lvl w:ilvl="0" w:tplc="19483346">
      <w:start w:val="2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6D7AAA"/>
    <w:multiLevelType w:val="multilevel"/>
    <w:tmpl w:val="356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2D35FE"/>
    <w:multiLevelType w:val="hybridMultilevel"/>
    <w:tmpl w:val="8A6E0D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0E0"/>
    <w:multiLevelType w:val="hybridMultilevel"/>
    <w:tmpl w:val="EF16C830"/>
    <w:lvl w:ilvl="0" w:tplc="080A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2AA8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C84A0E"/>
    <w:multiLevelType w:val="multilevel"/>
    <w:tmpl w:val="01F6B616"/>
    <w:styleLink w:val="Listaactual2"/>
    <w:lvl w:ilvl="0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ascii="Verdana" w:eastAsiaTheme="minorEastAsia" w:hAnsi="Verdana" w:cstheme="minorBidi"/>
      </w:rPr>
    </w:lvl>
    <w:lvl w:ilvl="2">
      <w:numFmt w:val="bullet"/>
      <w:lvlText w:val="•"/>
      <w:lvlJc w:val="left"/>
      <w:pPr>
        <w:ind w:left="2547" w:hanging="360"/>
      </w:pPr>
      <w:rPr>
        <w:rFonts w:ascii="Verdana" w:eastAsiaTheme="minorEastAsia" w:hAnsi="Verdana" w:cstheme="minorBidi" w:hint="default"/>
        <w:b/>
      </w:r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0B67FF"/>
    <w:multiLevelType w:val="hybridMultilevel"/>
    <w:tmpl w:val="686A361A"/>
    <w:lvl w:ilvl="0" w:tplc="076056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2F71D0"/>
    <w:multiLevelType w:val="hybridMultilevel"/>
    <w:tmpl w:val="8FFC45F4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080A0019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59352E0"/>
    <w:multiLevelType w:val="multilevel"/>
    <w:tmpl w:val="5BF4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875637"/>
    <w:multiLevelType w:val="hybridMultilevel"/>
    <w:tmpl w:val="9000DD5A"/>
    <w:lvl w:ilvl="0" w:tplc="FFFFFFFF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FFFFFFFF">
      <w:start w:val="1"/>
      <w:numFmt w:val="lowerRoman"/>
      <w:lvlText w:val="%2."/>
      <w:lvlJc w:val="left"/>
      <w:pPr>
        <w:ind w:left="2007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CE81EAB"/>
    <w:multiLevelType w:val="multilevel"/>
    <w:tmpl w:val="56E8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7657A9"/>
    <w:multiLevelType w:val="hybridMultilevel"/>
    <w:tmpl w:val="557878D4"/>
    <w:lvl w:ilvl="0" w:tplc="080A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numFmt w:val="bullet"/>
      <w:lvlText w:val="•"/>
      <w:lvlJc w:val="left"/>
      <w:pPr>
        <w:ind w:left="1980" w:hanging="360"/>
      </w:pPr>
      <w:rPr>
        <w:rFonts w:ascii="Verdana" w:eastAsiaTheme="minorEastAsia" w:hAnsi="Verdana" w:cstheme="minorBidi"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13EED"/>
    <w:multiLevelType w:val="hybridMultilevel"/>
    <w:tmpl w:val="12267ECA"/>
    <w:lvl w:ilvl="0" w:tplc="84E848E4">
      <w:start w:val="1"/>
      <w:numFmt w:val="decimal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84C645A2">
      <w:start w:val="1"/>
      <w:numFmt w:val="lowerLetter"/>
      <w:lvlText w:val="%2)"/>
      <w:lvlJc w:val="left"/>
      <w:pPr>
        <w:ind w:left="1647" w:hanging="360"/>
      </w:pPr>
      <w:rPr>
        <w:rFonts w:ascii="Verdana" w:eastAsiaTheme="minorEastAsia" w:hAnsi="Verdana" w:cstheme="minorBidi"/>
      </w:rPr>
    </w:lvl>
    <w:lvl w:ilvl="2" w:tplc="BD18B24E">
      <w:numFmt w:val="bullet"/>
      <w:lvlText w:val="•"/>
      <w:lvlJc w:val="left"/>
      <w:pPr>
        <w:ind w:left="2547" w:hanging="360"/>
      </w:pPr>
      <w:rPr>
        <w:rFonts w:ascii="Verdana" w:eastAsiaTheme="minorEastAsia" w:hAnsi="Verdana" w:cstheme="minorBidi" w:hint="default"/>
        <w:b/>
      </w:r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5CC2E35"/>
    <w:multiLevelType w:val="hybridMultilevel"/>
    <w:tmpl w:val="A0BA8968"/>
    <w:lvl w:ilvl="0" w:tplc="FFFFFFFF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267879B4"/>
    <w:multiLevelType w:val="hybridMultilevel"/>
    <w:tmpl w:val="44EA34E2"/>
    <w:lvl w:ilvl="0" w:tplc="5ADC2386">
      <w:start w:val="1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931" w:hanging="360"/>
      </w:pPr>
    </w:lvl>
    <w:lvl w:ilvl="2" w:tplc="080A001B" w:tentative="1">
      <w:start w:val="1"/>
      <w:numFmt w:val="lowerRoman"/>
      <w:lvlText w:val="%3."/>
      <w:lvlJc w:val="right"/>
      <w:pPr>
        <w:ind w:left="2651" w:hanging="180"/>
      </w:pPr>
    </w:lvl>
    <w:lvl w:ilvl="3" w:tplc="080A000F" w:tentative="1">
      <w:start w:val="1"/>
      <w:numFmt w:val="decimal"/>
      <w:lvlText w:val="%4."/>
      <w:lvlJc w:val="left"/>
      <w:pPr>
        <w:ind w:left="3371" w:hanging="360"/>
      </w:pPr>
    </w:lvl>
    <w:lvl w:ilvl="4" w:tplc="080A0019" w:tentative="1">
      <w:start w:val="1"/>
      <w:numFmt w:val="lowerLetter"/>
      <w:lvlText w:val="%5."/>
      <w:lvlJc w:val="left"/>
      <w:pPr>
        <w:ind w:left="4091" w:hanging="360"/>
      </w:pPr>
    </w:lvl>
    <w:lvl w:ilvl="5" w:tplc="080A001B" w:tentative="1">
      <w:start w:val="1"/>
      <w:numFmt w:val="lowerRoman"/>
      <w:lvlText w:val="%6."/>
      <w:lvlJc w:val="right"/>
      <w:pPr>
        <w:ind w:left="4811" w:hanging="180"/>
      </w:pPr>
    </w:lvl>
    <w:lvl w:ilvl="6" w:tplc="080A000F" w:tentative="1">
      <w:start w:val="1"/>
      <w:numFmt w:val="decimal"/>
      <w:lvlText w:val="%7."/>
      <w:lvlJc w:val="left"/>
      <w:pPr>
        <w:ind w:left="5531" w:hanging="360"/>
      </w:pPr>
    </w:lvl>
    <w:lvl w:ilvl="7" w:tplc="080A0019" w:tentative="1">
      <w:start w:val="1"/>
      <w:numFmt w:val="lowerLetter"/>
      <w:lvlText w:val="%8."/>
      <w:lvlJc w:val="left"/>
      <w:pPr>
        <w:ind w:left="6251" w:hanging="360"/>
      </w:pPr>
    </w:lvl>
    <w:lvl w:ilvl="8" w:tplc="0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B92408F"/>
    <w:multiLevelType w:val="hybridMultilevel"/>
    <w:tmpl w:val="970AE4FA"/>
    <w:lvl w:ilvl="0" w:tplc="4170EDE2">
      <w:start w:val="1"/>
      <w:numFmt w:val="lowerLetter"/>
      <w:lvlText w:val="%1)"/>
      <w:lvlJc w:val="left"/>
      <w:pPr>
        <w:ind w:left="20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727" w:hanging="360"/>
      </w:pPr>
    </w:lvl>
    <w:lvl w:ilvl="2" w:tplc="080A001B" w:tentative="1">
      <w:start w:val="1"/>
      <w:numFmt w:val="lowerRoman"/>
      <w:lvlText w:val="%3."/>
      <w:lvlJc w:val="right"/>
      <w:pPr>
        <w:ind w:left="3447" w:hanging="180"/>
      </w:pPr>
    </w:lvl>
    <w:lvl w:ilvl="3" w:tplc="080A000F" w:tentative="1">
      <w:start w:val="1"/>
      <w:numFmt w:val="decimal"/>
      <w:lvlText w:val="%4."/>
      <w:lvlJc w:val="left"/>
      <w:pPr>
        <w:ind w:left="4167" w:hanging="360"/>
      </w:pPr>
    </w:lvl>
    <w:lvl w:ilvl="4" w:tplc="080A0019" w:tentative="1">
      <w:start w:val="1"/>
      <w:numFmt w:val="lowerLetter"/>
      <w:lvlText w:val="%5."/>
      <w:lvlJc w:val="left"/>
      <w:pPr>
        <w:ind w:left="4887" w:hanging="360"/>
      </w:pPr>
    </w:lvl>
    <w:lvl w:ilvl="5" w:tplc="080A001B" w:tentative="1">
      <w:start w:val="1"/>
      <w:numFmt w:val="lowerRoman"/>
      <w:lvlText w:val="%6."/>
      <w:lvlJc w:val="right"/>
      <w:pPr>
        <w:ind w:left="5607" w:hanging="180"/>
      </w:pPr>
    </w:lvl>
    <w:lvl w:ilvl="6" w:tplc="080A000F" w:tentative="1">
      <w:start w:val="1"/>
      <w:numFmt w:val="decimal"/>
      <w:lvlText w:val="%7."/>
      <w:lvlJc w:val="left"/>
      <w:pPr>
        <w:ind w:left="6327" w:hanging="360"/>
      </w:pPr>
    </w:lvl>
    <w:lvl w:ilvl="7" w:tplc="080A0019" w:tentative="1">
      <w:start w:val="1"/>
      <w:numFmt w:val="lowerLetter"/>
      <w:lvlText w:val="%8."/>
      <w:lvlJc w:val="left"/>
      <w:pPr>
        <w:ind w:left="7047" w:hanging="360"/>
      </w:pPr>
    </w:lvl>
    <w:lvl w:ilvl="8" w:tplc="080A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1" w15:restartNumberingAfterBreak="0">
    <w:nsid w:val="309B5DFB"/>
    <w:multiLevelType w:val="multilevel"/>
    <w:tmpl w:val="77BA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D330F4"/>
    <w:multiLevelType w:val="hybridMultilevel"/>
    <w:tmpl w:val="2264C532"/>
    <w:lvl w:ilvl="0" w:tplc="FFFFFFFF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80A001B">
      <w:start w:val="1"/>
      <w:numFmt w:val="lowerRoman"/>
      <w:lvlText w:val="%2."/>
      <w:lvlJc w:val="righ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E6723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04D122A"/>
    <w:multiLevelType w:val="multilevel"/>
    <w:tmpl w:val="FB7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6B36C0"/>
    <w:multiLevelType w:val="multilevel"/>
    <w:tmpl w:val="2494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1078A"/>
    <w:multiLevelType w:val="multilevel"/>
    <w:tmpl w:val="D334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A526963"/>
    <w:multiLevelType w:val="hybridMultilevel"/>
    <w:tmpl w:val="8A2C44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D5F80"/>
    <w:multiLevelType w:val="multilevel"/>
    <w:tmpl w:val="0FE6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EF59A3"/>
    <w:multiLevelType w:val="hybridMultilevel"/>
    <w:tmpl w:val="26BE9F92"/>
    <w:lvl w:ilvl="0" w:tplc="080A001B">
      <w:start w:val="1"/>
      <w:numFmt w:val="lowerRoman"/>
      <w:lvlText w:val="%1."/>
      <w:lvlJc w:val="right"/>
      <w:pPr>
        <w:ind w:left="1647" w:hanging="360"/>
      </w:pPr>
    </w:lvl>
    <w:lvl w:ilvl="1" w:tplc="080A0019" w:tentative="1">
      <w:start w:val="1"/>
      <w:numFmt w:val="lowerLetter"/>
      <w:lvlText w:val="%2."/>
      <w:lvlJc w:val="left"/>
      <w:pPr>
        <w:ind w:left="2367" w:hanging="360"/>
      </w:pPr>
    </w:lvl>
    <w:lvl w:ilvl="2" w:tplc="080A001B" w:tentative="1">
      <w:start w:val="1"/>
      <w:numFmt w:val="lowerRoman"/>
      <w:lvlText w:val="%3."/>
      <w:lvlJc w:val="right"/>
      <w:pPr>
        <w:ind w:left="3087" w:hanging="180"/>
      </w:pPr>
    </w:lvl>
    <w:lvl w:ilvl="3" w:tplc="080A000F" w:tentative="1">
      <w:start w:val="1"/>
      <w:numFmt w:val="decimal"/>
      <w:lvlText w:val="%4."/>
      <w:lvlJc w:val="left"/>
      <w:pPr>
        <w:ind w:left="3807" w:hanging="360"/>
      </w:pPr>
    </w:lvl>
    <w:lvl w:ilvl="4" w:tplc="080A0019" w:tentative="1">
      <w:start w:val="1"/>
      <w:numFmt w:val="lowerLetter"/>
      <w:lvlText w:val="%5."/>
      <w:lvlJc w:val="left"/>
      <w:pPr>
        <w:ind w:left="4527" w:hanging="360"/>
      </w:pPr>
    </w:lvl>
    <w:lvl w:ilvl="5" w:tplc="080A001B" w:tentative="1">
      <w:start w:val="1"/>
      <w:numFmt w:val="lowerRoman"/>
      <w:lvlText w:val="%6."/>
      <w:lvlJc w:val="right"/>
      <w:pPr>
        <w:ind w:left="5247" w:hanging="180"/>
      </w:pPr>
    </w:lvl>
    <w:lvl w:ilvl="6" w:tplc="080A000F" w:tentative="1">
      <w:start w:val="1"/>
      <w:numFmt w:val="decimal"/>
      <w:lvlText w:val="%7."/>
      <w:lvlJc w:val="left"/>
      <w:pPr>
        <w:ind w:left="5967" w:hanging="360"/>
      </w:pPr>
    </w:lvl>
    <w:lvl w:ilvl="7" w:tplc="080A0019" w:tentative="1">
      <w:start w:val="1"/>
      <w:numFmt w:val="lowerLetter"/>
      <w:lvlText w:val="%8."/>
      <w:lvlJc w:val="left"/>
      <w:pPr>
        <w:ind w:left="6687" w:hanging="360"/>
      </w:pPr>
    </w:lvl>
    <w:lvl w:ilvl="8" w:tplc="08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 w15:restartNumberingAfterBreak="0">
    <w:nsid w:val="5480702A"/>
    <w:multiLevelType w:val="hybridMultilevel"/>
    <w:tmpl w:val="A40E4D2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B62B1"/>
    <w:multiLevelType w:val="hybridMultilevel"/>
    <w:tmpl w:val="9FF4BFAE"/>
    <w:lvl w:ilvl="0" w:tplc="E9C48D70">
      <w:start w:val="1"/>
      <w:numFmt w:val="upperRoman"/>
      <w:lvlText w:val="%1."/>
      <w:lvlJc w:val="right"/>
      <w:pPr>
        <w:ind w:left="1287" w:hanging="720"/>
      </w:pPr>
      <w:rPr>
        <w:rFonts w:hint="default"/>
        <w:b/>
        <w:bCs/>
      </w:rPr>
    </w:lvl>
    <w:lvl w:ilvl="1" w:tplc="7E5AD978">
      <w:start w:val="1"/>
      <w:numFmt w:val="lowerRoman"/>
      <w:lvlText w:val="%2."/>
      <w:lvlJc w:val="left"/>
      <w:pPr>
        <w:ind w:left="2007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A43B89"/>
    <w:multiLevelType w:val="hybridMultilevel"/>
    <w:tmpl w:val="4D041F6C"/>
    <w:lvl w:ilvl="0" w:tplc="B4CC9E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FAE5C8">
      <w:start w:val="1"/>
      <w:numFmt w:val="lowerLetter"/>
      <w:lvlText w:val="%2"/>
      <w:lvlJc w:val="left"/>
      <w:pPr>
        <w:ind w:left="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22CAA6">
      <w:start w:val="10"/>
      <w:numFmt w:val="lowerRoman"/>
      <w:lvlText w:val="%3."/>
      <w:lvlJc w:val="left"/>
      <w:pPr>
        <w:ind w:left="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E9A5408">
      <w:start w:val="1"/>
      <w:numFmt w:val="decimal"/>
      <w:lvlText w:val="%4"/>
      <w:lvlJc w:val="left"/>
      <w:pPr>
        <w:ind w:left="2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1419B6">
      <w:start w:val="1"/>
      <w:numFmt w:val="lowerLetter"/>
      <w:lvlText w:val="%5"/>
      <w:lvlJc w:val="left"/>
      <w:pPr>
        <w:ind w:left="2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D838FE">
      <w:start w:val="1"/>
      <w:numFmt w:val="lowerRoman"/>
      <w:lvlText w:val="%6"/>
      <w:lvlJc w:val="left"/>
      <w:pPr>
        <w:ind w:left="3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4ACFFA4">
      <w:start w:val="1"/>
      <w:numFmt w:val="decimal"/>
      <w:lvlText w:val="%7"/>
      <w:lvlJc w:val="left"/>
      <w:pPr>
        <w:ind w:left="4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90CF0E">
      <w:start w:val="1"/>
      <w:numFmt w:val="lowerLetter"/>
      <w:lvlText w:val="%8"/>
      <w:lvlJc w:val="left"/>
      <w:pPr>
        <w:ind w:left="4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A69018">
      <w:start w:val="1"/>
      <w:numFmt w:val="lowerRoman"/>
      <w:lvlText w:val="%9"/>
      <w:lvlJc w:val="left"/>
      <w:pPr>
        <w:ind w:left="5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AA0982"/>
    <w:multiLevelType w:val="hybridMultilevel"/>
    <w:tmpl w:val="CA8E5A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A5DE5"/>
    <w:multiLevelType w:val="hybridMultilevel"/>
    <w:tmpl w:val="CC8819E0"/>
    <w:lvl w:ilvl="0" w:tplc="9740D6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351307"/>
    <w:multiLevelType w:val="hybridMultilevel"/>
    <w:tmpl w:val="5B12342A"/>
    <w:lvl w:ilvl="0" w:tplc="080A0019">
      <w:start w:val="1"/>
      <w:numFmt w:val="lowerLetter"/>
      <w:lvlText w:val="%1."/>
      <w:lvlJc w:val="left"/>
      <w:pPr>
        <w:ind w:left="1428" w:hanging="360"/>
      </w:pPr>
    </w:lvl>
    <w:lvl w:ilvl="1" w:tplc="080A0019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0F36F25"/>
    <w:multiLevelType w:val="hybridMultilevel"/>
    <w:tmpl w:val="2E8870D4"/>
    <w:lvl w:ilvl="0" w:tplc="517A2586">
      <w:start w:val="21"/>
      <w:numFmt w:val="decimal"/>
      <w:lvlText w:val="%1."/>
      <w:lvlJc w:val="left"/>
      <w:pPr>
        <w:ind w:left="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3C45EC0">
      <w:start w:val="1"/>
      <w:numFmt w:val="lowerLetter"/>
      <w:lvlText w:val="%2."/>
      <w:lvlJc w:val="left"/>
      <w:pPr>
        <w:ind w:left="1355"/>
      </w:pPr>
      <w:rPr>
        <w:rFonts w:ascii="Verdana" w:eastAsia="Calibri" w:hAnsi="Verdana" w:cs="Calibri" w:hint="default"/>
        <w:b w:val="0"/>
        <w:i/>
        <w:iCs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7813FA">
      <w:start w:val="1"/>
      <w:numFmt w:val="lowerRoman"/>
      <w:lvlText w:val="%3."/>
      <w:lvlJc w:val="left"/>
      <w:pPr>
        <w:ind w:left="1796"/>
      </w:pPr>
      <w:rPr>
        <w:rFonts w:ascii="Verdana" w:eastAsia="Calibri" w:hAnsi="Verdana" w:cs="Calibri" w:hint="default"/>
        <w:b w:val="0"/>
        <w:i/>
        <w:iCs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62FF96">
      <w:start w:val="1"/>
      <w:numFmt w:val="decimal"/>
      <w:lvlText w:val="%4"/>
      <w:lvlJc w:val="left"/>
      <w:pPr>
        <w:ind w:left="2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16CFE6">
      <w:start w:val="1"/>
      <w:numFmt w:val="lowerLetter"/>
      <w:lvlText w:val="%5"/>
      <w:lvlJc w:val="left"/>
      <w:pPr>
        <w:ind w:left="2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A4F13E">
      <w:start w:val="1"/>
      <w:numFmt w:val="lowerRoman"/>
      <w:lvlText w:val="%6"/>
      <w:lvlJc w:val="left"/>
      <w:pPr>
        <w:ind w:left="3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06CE04E">
      <w:start w:val="1"/>
      <w:numFmt w:val="decimal"/>
      <w:lvlText w:val="%7"/>
      <w:lvlJc w:val="left"/>
      <w:pPr>
        <w:ind w:left="4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568FF8">
      <w:start w:val="1"/>
      <w:numFmt w:val="lowerLetter"/>
      <w:lvlText w:val="%8"/>
      <w:lvlJc w:val="left"/>
      <w:pPr>
        <w:ind w:left="49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C25100">
      <w:start w:val="1"/>
      <w:numFmt w:val="lowerRoman"/>
      <w:lvlText w:val="%9"/>
      <w:lvlJc w:val="left"/>
      <w:pPr>
        <w:ind w:left="56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2E16061"/>
    <w:multiLevelType w:val="multilevel"/>
    <w:tmpl w:val="8B6C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3DA40FB"/>
    <w:multiLevelType w:val="hybridMultilevel"/>
    <w:tmpl w:val="4A82CD4C"/>
    <w:lvl w:ilvl="0" w:tplc="84CE6394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00071"/>
    <w:multiLevelType w:val="hybridMultilevel"/>
    <w:tmpl w:val="B5168D30"/>
    <w:lvl w:ilvl="0" w:tplc="08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ACF22A9"/>
    <w:multiLevelType w:val="hybridMultilevel"/>
    <w:tmpl w:val="D254904A"/>
    <w:lvl w:ilvl="0" w:tplc="D1DC6972">
      <w:start w:val="1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013843">
    <w:abstractNumId w:val="11"/>
  </w:num>
  <w:num w:numId="2" w16cid:durableId="759791393">
    <w:abstractNumId w:val="31"/>
  </w:num>
  <w:num w:numId="3" w16cid:durableId="1388526400">
    <w:abstractNumId w:val="12"/>
  </w:num>
  <w:num w:numId="4" w16cid:durableId="299531789">
    <w:abstractNumId w:val="9"/>
  </w:num>
  <w:num w:numId="5" w16cid:durableId="1254123157">
    <w:abstractNumId w:val="18"/>
  </w:num>
  <w:num w:numId="6" w16cid:durableId="1087770291">
    <w:abstractNumId w:val="14"/>
  </w:num>
  <w:num w:numId="7" w16cid:durableId="901911161">
    <w:abstractNumId w:val="35"/>
  </w:num>
  <w:num w:numId="8" w16cid:durableId="855577429">
    <w:abstractNumId w:val="27"/>
  </w:num>
  <w:num w:numId="9" w16cid:durableId="1501000973">
    <w:abstractNumId w:val="26"/>
  </w:num>
  <w:num w:numId="10" w16cid:durableId="1175001915">
    <w:abstractNumId w:val="37"/>
  </w:num>
  <w:num w:numId="11" w16cid:durableId="1258561429">
    <w:abstractNumId w:val="17"/>
  </w:num>
  <w:num w:numId="12" w16cid:durableId="912735516">
    <w:abstractNumId w:val="22"/>
  </w:num>
  <w:num w:numId="13" w16cid:durableId="1740443560">
    <w:abstractNumId w:val="29"/>
  </w:num>
  <w:num w:numId="14" w16cid:durableId="1887057696">
    <w:abstractNumId w:val="37"/>
  </w:num>
  <w:num w:numId="15" w16cid:durableId="307134214">
    <w:abstractNumId w:val="26"/>
  </w:num>
  <w:num w:numId="16" w16cid:durableId="1204558759">
    <w:abstractNumId w:val="6"/>
  </w:num>
  <w:num w:numId="17" w16cid:durableId="1054499469">
    <w:abstractNumId w:val="38"/>
  </w:num>
  <w:num w:numId="18" w16cid:durableId="1007899241">
    <w:abstractNumId w:val="36"/>
  </w:num>
  <w:num w:numId="19" w16cid:durableId="1239048581">
    <w:abstractNumId w:val="32"/>
  </w:num>
  <w:num w:numId="20" w16cid:durableId="1579441757">
    <w:abstractNumId w:val="33"/>
  </w:num>
  <w:num w:numId="21" w16cid:durableId="983393554">
    <w:abstractNumId w:val="16"/>
  </w:num>
  <w:num w:numId="22" w16cid:durableId="1411809030">
    <w:abstractNumId w:val="30"/>
  </w:num>
  <w:num w:numId="23" w16cid:durableId="1151630143">
    <w:abstractNumId w:val="4"/>
  </w:num>
  <w:num w:numId="24" w16cid:durableId="897057868">
    <w:abstractNumId w:val="8"/>
  </w:num>
  <w:num w:numId="25" w16cid:durableId="848714370">
    <w:abstractNumId w:val="5"/>
  </w:num>
  <w:num w:numId="26" w16cid:durableId="625501941">
    <w:abstractNumId w:val="3"/>
  </w:num>
  <w:num w:numId="27" w16cid:durableId="1586110116">
    <w:abstractNumId w:val="19"/>
  </w:num>
  <w:num w:numId="28" w16cid:durableId="1013341160">
    <w:abstractNumId w:val="40"/>
  </w:num>
  <w:num w:numId="29" w16cid:durableId="1393505747">
    <w:abstractNumId w:val="20"/>
  </w:num>
  <w:num w:numId="30" w16cid:durableId="853223668">
    <w:abstractNumId w:val="39"/>
  </w:num>
  <w:num w:numId="31" w16cid:durableId="1951542541">
    <w:abstractNumId w:val="23"/>
  </w:num>
  <w:num w:numId="32" w16cid:durableId="403260935">
    <w:abstractNumId w:val="2"/>
  </w:num>
  <w:num w:numId="33" w16cid:durableId="799422019">
    <w:abstractNumId w:val="1"/>
  </w:num>
  <w:num w:numId="34" w16cid:durableId="695883923">
    <w:abstractNumId w:val="34"/>
  </w:num>
  <w:num w:numId="35" w16cid:durableId="1123499997">
    <w:abstractNumId w:val="10"/>
  </w:num>
  <w:num w:numId="36" w16cid:durableId="262421665">
    <w:abstractNumId w:val="0"/>
  </w:num>
  <w:num w:numId="37" w16cid:durableId="858084708">
    <w:abstractNumId w:val="15"/>
  </w:num>
  <w:num w:numId="38" w16cid:durableId="1816608081">
    <w:abstractNumId w:val="21"/>
  </w:num>
  <w:num w:numId="39" w16cid:durableId="773937247">
    <w:abstractNumId w:val="13"/>
  </w:num>
  <w:num w:numId="40" w16cid:durableId="1905329957">
    <w:abstractNumId w:val="7"/>
  </w:num>
  <w:num w:numId="41" w16cid:durableId="564605632">
    <w:abstractNumId w:val="25"/>
  </w:num>
  <w:num w:numId="42" w16cid:durableId="1835484643">
    <w:abstractNumId w:val="24"/>
  </w:num>
  <w:num w:numId="43" w16cid:durableId="566302055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18"/>
    <w:rsid w:val="00000040"/>
    <w:rsid w:val="00000802"/>
    <w:rsid w:val="00001402"/>
    <w:rsid w:val="00002370"/>
    <w:rsid w:val="00003A54"/>
    <w:rsid w:val="00005CC7"/>
    <w:rsid w:val="00006232"/>
    <w:rsid w:val="0000657D"/>
    <w:rsid w:val="00006F25"/>
    <w:rsid w:val="000075E1"/>
    <w:rsid w:val="00007680"/>
    <w:rsid w:val="00010172"/>
    <w:rsid w:val="00010A2D"/>
    <w:rsid w:val="00010C61"/>
    <w:rsid w:val="00010DB0"/>
    <w:rsid w:val="000112A9"/>
    <w:rsid w:val="00011B8C"/>
    <w:rsid w:val="00011BAB"/>
    <w:rsid w:val="00012FFC"/>
    <w:rsid w:val="0001306F"/>
    <w:rsid w:val="00016AF9"/>
    <w:rsid w:val="00017123"/>
    <w:rsid w:val="000209B9"/>
    <w:rsid w:val="00021A36"/>
    <w:rsid w:val="00021E5C"/>
    <w:rsid w:val="00021ECB"/>
    <w:rsid w:val="000222B4"/>
    <w:rsid w:val="00022BDD"/>
    <w:rsid w:val="0002313D"/>
    <w:rsid w:val="000238C9"/>
    <w:rsid w:val="0002413A"/>
    <w:rsid w:val="000255CD"/>
    <w:rsid w:val="00026AAE"/>
    <w:rsid w:val="00026FB1"/>
    <w:rsid w:val="000276A8"/>
    <w:rsid w:val="00027C38"/>
    <w:rsid w:val="00027F22"/>
    <w:rsid w:val="000308F0"/>
    <w:rsid w:val="00032A76"/>
    <w:rsid w:val="00032FF0"/>
    <w:rsid w:val="000332A4"/>
    <w:rsid w:val="0003332E"/>
    <w:rsid w:val="0003456B"/>
    <w:rsid w:val="00034DC0"/>
    <w:rsid w:val="00035FB1"/>
    <w:rsid w:val="000373B1"/>
    <w:rsid w:val="000379B7"/>
    <w:rsid w:val="00040132"/>
    <w:rsid w:val="00040204"/>
    <w:rsid w:val="00041C65"/>
    <w:rsid w:val="00041FF1"/>
    <w:rsid w:val="00042364"/>
    <w:rsid w:val="00042CEB"/>
    <w:rsid w:val="0004342A"/>
    <w:rsid w:val="000444E7"/>
    <w:rsid w:val="0004454D"/>
    <w:rsid w:val="000446AA"/>
    <w:rsid w:val="00045562"/>
    <w:rsid w:val="000455A1"/>
    <w:rsid w:val="00046401"/>
    <w:rsid w:val="000476C6"/>
    <w:rsid w:val="0005095F"/>
    <w:rsid w:val="0005196E"/>
    <w:rsid w:val="0005212E"/>
    <w:rsid w:val="00053593"/>
    <w:rsid w:val="00053DD4"/>
    <w:rsid w:val="00053EF3"/>
    <w:rsid w:val="00053F80"/>
    <w:rsid w:val="0005454D"/>
    <w:rsid w:val="000557FC"/>
    <w:rsid w:val="000559E5"/>
    <w:rsid w:val="00056F01"/>
    <w:rsid w:val="00057942"/>
    <w:rsid w:val="00061130"/>
    <w:rsid w:val="000615E5"/>
    <w:rsid w:val="00061649"/>
    <w:rsid w:val="00061CC5"/>
    <w:rsid w:val="00061FA5"/>
    <w:rsid w:val="000624E5"/>
    <w:rsid w:val="00065301"/>
    <w:rsid w:val="00065ECA"/>
    <w:rsid w:val="000662DF"/>
    <w:rsid w:val="00066A18"/>
    <w:rsid w:val="00070B00"/>
    <w:rsid w:val="00071465"/>
    <w:rsid w:val="000717D1"/>
    <w:rsid w:val="00072823"/>
    <w:rsid w:val="00072DBC"/>
    <w:rsid w:val="00073023"/>
    <w:rsid w:val="000733A6"/>
    <w:rsid w:val="00073A6E"/>
    <w:rsid w:val="00073ECD"/>
    <w:rsid w:val="00074B5C"/>
    <w:rsid w:val="00074BD1"/>
    <w:rsid w:val="00075D79"/>
    <w:rsid w:val="00075D88"/>
    <w:rsid w:val="0007606C"/>
    <w:rsid w:val="000768A5"/>
    <w:rsid w:val="000772F0"/>
    <w:rsid w:val="000774C6"/>
    <w:rsid w:val="00080782"/>
    <w:rsid w:val="00083CBA"/>
    <w:rsid w:val="0008402A"/>
    <w:rsid w:val="000843FF"/>
    <w:rsid w:val="00085597"/>
    <w:rsid w:val="00086CC2"/>
    <w:rsid w:val="000870CF"/>
    <w:rsid w:val="00087C13"/>
    <w:rsid w:val="00087E33"/>
    <w:rsid w:val="00091E50"/>
    <w:rsid w:val="000931E3"/>
    <w:rsid w:val="00093262"/>
    <w:rsid w:val="0009399E"/>
    <w:rsid w:val="0009436C"/>
    <w:rsid w:val="00095614"/>
    <w:rsid w:val="00096C46"/>
    <w:rsid w:val="00096EE8"/>
    <w:rsid w:val="00097C20"/>
    <w:rsid w:val="000A00B9"/>
    <w:rsid w:val="000A165D"/>
    <w:rsid w:val="000A290F"/>
    <w:rsid w:val="000A2EC1"/>
    <w:rsid w:val="000A341B"/>
    <w:rsid w:val="000A4181"/>
    <w:rsid w:val="000A48A1"/>
    <w:rsid w:val="000A50F5"/>
    <w:rsid w:val="000B131E"/>
    <w:rsid w:val="000B142A"/>
    <w:rsid w:val="000B2120"/>
    <w:rsid w:val="000B26FB"/>
    <w:rsid w:val="000B2889"/>
    <w:rsid w:val="000B4A6A"/>
    <w:rsid w:val="000B5CDF"/>
    <w:rsid w:val="000B64AC"/>
    <w:rsid w:val="000B723D"/>
    <w:rsid w:val="000C010E"/>
    <w:rsid w:val="000C038F"/>
    <w:rsid w:val="000C0B82"/>
    <w:rsid w:val="000C0EA5"/>
    <w:rsid w:val="000C1196"/>
    <w:rsid w:val="000C1B6B"/>
    <w:rsid w:val="000C255C"/>
    <w:rsid w:val="000C3462"/>
    <w:rsid w:val="000C34DC"/>
    <w:rsid w:val="000C36EF"/>
    <w:rsid w:val="000C492B"/>
    <w:rsid w:val="000C62F1"/>
    <w:rsid w:val="000C6596"/>
    <w:rsid w:val="000C6DEE"/>
    <w:rsid w:val="000D0001"/>
    <w:rsid w:val="000D019C"/>
    <w:rsid w:val="000D0471"/>
    <w:rsid w:val="000D1185"/>
    <w:rsid w:val="000D1380"/>
    <w:rsid w:val="000D1CAA"/>
    <w:rsid w:val="000D2CCC"/>
    <w:rsid w:val="000D31C3"/>
    <w:rsid w:val="000D4585"/>
    <w:rsid w:val="000D531A"/>
    <w:rsid w:val="000D58A9"/>
    <w:rsid w:val="000D6257"/>
    <w:rsid w:val="000D6797"/>
    <w:rsid w:val="000D6DD6"/>
    <w:rsid w:val="000D7CCE"/>
    <w:rsid w:val="000E0048"/>
    <w:rsid w:val="000E01F6"/>
    <w:rsid w:val="000E05EE"/>
    <w:rsid w:val="000E0F4B"/>
    <w:rsid w:val="000E1EEC"/>
    <w:rsid w:val="000E1FE8"/>
    <w:rsid w:val="000E2CE9"/>
    <w:rsid w:val="000E6E87"/>
    <w:rsid w:val="000E7A8C"/>
    <w:rsid w:val="000E7B97"/>
    <w:rsid w:val="000F01CD"/>
    <w:rsid w:val="000F0485"/>
    <w:rsid w:val="000F151E"/>
    <w:rsid w:val="000F1657"/>
    <w:rsid w:val="000F2660"/>
    <w:rsid w:val="000F338E"/>
    <w:rsid w:val="000F3599"/>
    <w:rsid w:val="000F4441"/>
    <w:rsid w:val="000F65C4"/>
    <w:rsid w:val="000F7377"/>
    <w:rsid w:val="001000C5"/>
    <w:rsid w:val="00101342"/>
    <w:rsid w:val="00101932"/>
    <w:rsid w:val="001027D8"/>
    <w:rsid w:val="00102A06"/>
    <w:rsid w:val="00105816"/>
    <w:rsid w:val="001106D2"/>
    <w:rsid w:val="001123C3"/>
    <w:rsid w:val="00114451"/>
    <w:rsid w:val="001158B8"/>
    <w:rsid w:val="00115A41"/>
    <w:rsid w:val="00116179"/>
    <w:rsid w:val="00116561"/>
    <w:rsid w:val="00116563"/>
    <w:rsid w:val="00116CC4"/>
    <w:rsid w:val="00116E63"/>
    <w:rsid w:val="00117B09"/>
    <w:rsid w:val="00120C72"/>
    <w:rsid w:val="00121784"/>
    <w:rsid w:val="00122F5A"/>
    <w:rsid w:val="00122F8A"/>
    <w:rsid w:val="0012506B"/>
    <w:rsid w:val="00125183"/>
    <w:rsid w:val="00126034"/>
    <w:rsid w:val="001269DF"/>
    <w:rsid w:val="00130618"/>
    <w:rsid w:val="00130E68"/>
    <w:rsid w:val="00131355"/>
    <w:rsid w:val="001319C8"/>
    <w:rsid w:val="00132093"/>
    <w:rsid w:val="00132D09"/>
    <w:rsid w:val="00132FE8"/>
    <w:rsid w:val="001333AB"/>
    <w:rsid w:val="001342CF"/>
    <w:rsid w:val="00134940"/>
    <w:rsid w:val="00135235"/>
    <w:rsid w:val="00135ED8"/>
    <w:rsid w:val="0013677A"/>
    <w:rsid w:val="00137303"/>
    <w:rsid w:val="00140486"/>
    <w:rsid w:val="00140544"/>
    <w:rsid w:val="001428D0"/>
    <w:rsid w:val="00143060"/>
    <w:rsid w:val="00143CE8"/>
    <w:rsid w:val="00144240"/>
    <w:rsid w:val="0014555D"/>
    <w:rsid w:val="00145F58"/>
    <w:rsid w:val="00146940"/>
    <w:rsid w:val="00151499"/>
    <w:rsid w:val="00151BD8"/>
    <w:rsid w:val="00152CDE"/>
    <w:rsid w:val="00154183"/>
    <w:rsid w:val="00154650"/>
    <w:rsid w:val="0015534A"/>
    <w:rsid w:val="00155675"/>
    <w:rsid w:val="00155845"/>
    <w:rsid w:val="001566E0"/>
    <w:rsid w:val="00157031"/>
    <w:rsid w:val="00160B06"/>
    <w:rsid w:val="00162260"/>
    <w:rsid w:val="001625CD"/>
    <w:rsid w:val="00162E2C"/>
    <w:rsid w:val="0016307F"/>
    <w:rsid w:val="001640FE"/>
    <w:rsid w:val="00164AF0"/>
    <w:rsid w:val="00166457"/>
    <w:rsid w:val="00167262"/>
    <w:rsid w:val="00167E5F"/>
    <w:rsid w:val="00171A25"/>
    <w:rsid w:val="00171CCD"/>
    <w:rsid w:val="00171E20"/>
    <w:rsid w:val="00172F12"/>
    <w:rsid w:val="001752E4"/>
    <w:rsid w:val="00175A51"/>
    <w:rsid w:val="00176482"/>
    <w:rsid w:val="00176549"/>
    <w:rsid w:val="001776B1"/>
    <w:rsid w:val="00180FB4"/>
    <w:rsid w:val="001810B0"/>
    <w:rsid w:val="00181667"/>
    <w:rsid w:val="0018167A"/>
    <w:rsid w:val="0018196E"/>
    <w:rsid w:val="00181B51"/>
    <w:rsid w:val="00183A4E"/>
    <w:rsid w:val="00183F76"/>
    <w:rsid w:val="00184F19"/>
    <w:rsid w:val="00185FFF"/>
    <w:rsid w:val="001871EA"/>
    <w:rsid w:val="00190678"/>
    <w:rsid w:val="00192DBE"/>
    <w:rsid w:val="0019385B"/>
    <w:rsid w:val="00195C97"/>
    <w:rsid w:val="00195DEB"/>
    <w:rsid w:val="00195F3A"/>
    <w:rsid w:val="00196C8D"/>
    <w:rsid w:val="001A057C"/>
    <w:rsid w:val="001A14BB"/>
    <w:rsid w:val="001A2184"/>
    <w:rsid w:val="001A3429"/>
    <w:rsid w:val="001A42B3"/>
    <w:rsid w:val="001A4306"/>
    <w:rsid w:val="001A4DD1"/>
    <w:rsid w:val="001A5DF6"/>
    <w:rsid w:val="001A5EEA"/>
    <w:rsid w:val="001A779F"/>
    <w:rsid w:val="001B06C3"/>
    <w:rsid w:val="001B3497"/>
    <w:rsid w:val="001B3EA3"/>
    <w:rsid w:val="001B46BA"/>
    <w:rsid w:val="001B475C"/>
    <w:rsid w:val="001B4B1E"/>
    <w:rsid w:val="001B5040"/>
    <w:rsid w:val="001B535C"/>
    <w:rsid w:val="001B5A54"/>
    <w:rsid w:val="001B64AD"/>
    <w:rsid w:val="001B7073"/>
    <w:rsid w:val="001B77FF"/>
    <w:rsid w:val="001B7938"/>
    <w:rsid w:val="001B7FD8"/>
    <w:rsid w:val="001C26EB"/>
    <w:rsid w:val="001C3BD9"/>
    <w:rsid w:val="001C47F7"/>
    <w:rsid w:val="001C508B"/>
    <w:rsid w:val="001C5600"/>
    <w:rsid w:val="001C67A4"/>
    <w:rsid w:val="001C6DEB"/>
    <w:rsid w:val="001D00F4"/>
    <w:rsid w:val="001D287B"/>
    <w:rsid w:val="001D2C6F"/>
    <w:rsid w:val="001D322A"/>
    <w:rsid w:val="001D3368"/>
    <w:rsid w:val="001D3CC0"/>
    <w:rsid w:val="001D552B"/>
    <w:rsid w:val="001D57A3"/>
    <w:rsid w:val="001D5B95"/>
    <w:rsid w:val="001D5D56"/>
    <w:rsid w:val="001D6137"/>
    <w:rsid w:val="001D62AB"/>
    <w:rsid w:val="001D6FE1"/>
    <w:rsid w:val="001D708E"/>
    <w:rsid w:val="001D7827"/>
    <w:rsid w:val="001E0EED"/>
    <w:rsid w:val="001E13C1"/>
    <w:rsid w:val="001E303E"/>
    <w:rsid w:val="001E404A"/>
    <w:rsid w:val="001E480F"/>
    <w:rsid w:val="001E4973"/>
    <w:rsid w:val="001E4E2B"/>
    <w:rsid w:val="001E73BB"/>
    <w:rsid w:val="001F01AC"/>
    <w:rsid w:val="001F02B7"/>
    <w:rsid w:val="001F0E55"/>
    <w:rsid w:val="001F3F68"/>
    <w:rsid w:val="001F5CDE"/>
    <w:rsid w:val="001F5DDF"/>
    <w:rsid w:val="001F734B"/>
    <w:rsid w:val="001F7A42"/>
    <w:rsid w:val="001F7E15"/>
    <w:rsid w:val="001F7EBA"/>
    <w:rsid w:val="001F7F02"/>
    <w:rsid w:val="00200D9B"/>
    <w:rsid w:val="0020139A"/>
    <w:rsid w:val="002016E7"/>
    <w:rsid w:val="00202348"/>
    <w:rsid w:val="00202C12"/>
    <w:rsid w:val="00205B03"/>
    <w:rsid w:val="00205D18"/>
    <w:rsid w:val="002060F0"/>
    <w:rsid w:val="00206A15"/>
    <w:rsid w:val="0020706D"/>
    <w:rsid w:val="0020715B"/>
    <w:rsid w:val="00207853"/>
    <w:rsid w:val="00210117"/>
    <w:rsid w:val="002117F7"/>
    <w:rsid w:val="00213705"/>
    <w:rsid w:val="00213B1C"/>
    <w:rsid w:val="00213B7E"/>
    <w:rsid w:val="00215610"/>
    <w:rsid w:val="00216FA0"/>
    <w:rsid w:val="00220631"/>
    <w:rsid w:val="00220F06"/>
    <w:rsid w:val="00221000"/>
    <w:rsid w:val="002237F4"/>
    <w:rsid w:val="00223B0A"/>
    <w:rsid w:val="00224907"/>
    <w:rsid w:val="00224ADA"/>
    <w:rsid w:val="00227509"/>
    <w:rsid w:val="00230213"/>
    <w:rsid w:val="00230D12"/>
    <w:rsid w:val="002318B5"/>
    <w:rsid w:val="00233610"/>
    <w:rsid w:val="002336A7"/>
    <w:rsid w:val="00235CFD"/>
    <w:rsid w:val="00236FAA"/>
    <w:rsid w:val="002372AC"/>
    <w:rsid w:val="002404C1"/>
    <w:rsid w:val="00240AD4"/>
    <w:rsid w:val="00241261"/>
    <w:rsid w:val="002425BB"/>
    <w:rsid w:val="00242876"/>
    <w:rsid w:val="00243483"/>
    <w:rsid w:val="0024465E"/>
    <w:rsid w:val="0024490E"/>
    <w:rsid w:val="002459EE"/>
    <w:rsid w:val="00246275"/>
    <w:rsid w:val="00246A12"/>
    <w:rsid w:val="0024791E"/>
    <w:rsid w:val="00247AA7"/>
    <w:rsid w:val="00250788"/>
    <w:rsid w:val="00251CF6"/>
    <w:rsid w:val="002521C5"/>
    <w:rsid w:val="00252AAB"/>
    <w:rsid w:val="002539FC"/>
    <w:rsid w:val="00254262"/>
    <w:rsid w:val="00255C4B"/>
    <w:rsid w:val="0025655E"/>
    <w:rsid w:val="00256635"/>
    <w:rsid w:val="00257075"/>
    <w:rsid w:val="00260024"/>
    <w:rsid w:val="002617D7"/>
    <w:rsid w:val="002618D9"/>
    <w:rsid w:val="00262968"/>
    <w:rsid w:val="00262CDA"/>
    <w:rsid w:val="00263E51"/>
    <w:rsid w:val="00263F38"/>
    <w:rsid w:val="002645D6"/>
    <w:rsid w:val="002649A1"/>
    <w:rsid w:val="0026509B"/>
    <w:rsid w:val="00265543"/>
    <w:rsid w:val="00270DFB"/>
    <w:rsid w:val="00270F04"/>
    <w:rsid w:val="00271CD1"/>
    <w:rsid w:val="00272565"/>
    <w:rsid w:val="002734EB"/>
    <w:rsid w:val="002739FA"/>
    <w:rsid w:val="002740ED"/>
    <w:rsid w:val="00274709"/>
    <w:rsid w:val="002772AD"/>
    <w:rsid w:val="00277531"/>
    <w:rsid w:val="002775DF"/>
    <w:rsid w:val="0028058D"/>
    <w:rsid w:val="002816DA"/>
    <w:rsid w:val="00282731"/>
    <w:rsid w:val="002827C1"/>
    <w:rsid w:val="002839B3"/>
    <w:rsid w:val="00284617"/>
    <w:rsid w:val="002854C4"/>
    <w:rsid w:val="002875D1"/>
    <w:rsid w:val="00290B25"/>
    <w:rsid w:val="0029102A"/>
    <w:rsid w:val="00291649"/>
    <w:rsid w:val="00291C18"/>
    <w:rsid w:val="00291DFF"/>
    <w:rsid w:val="002937AF"/>
    <w:rsid w:val="00293B76"/>
    <w:rsid w:val="00293C1D"/>
    <w:rsid w:val="00294229"/>
    <w:rsid w:val="002948C7"/>
    <w:rsid w:val="0029653A"/>
    <w:rsid w:val="00297ACD"/>
    <w:rsid w:val="002A1347"/>
    <w:rsid w:val="002A2F17"/>
    <w:rsid w:val="002A338D"/>
    <w:rsid w:val="002A3553"/>
    <w:rsid w:val="002A39FB"/>
    <w:rsid w:val="002A4351"/>
    <w:rsid w:val="002A4433"/>
    <w:rsid w:val="002A4584"/>
    <w:rsid w:val="002A5864"/>
    <w:rsid w:val="002A5AC4"/>
    <w:rsid w:val="002A65F8"/>
    <w:rsid w:val="002A7391"/>
    <w:rsid w:val="002B03AC"/>
    <w:rsid w:val="002B0845"/>
    <w:rsid w:val="002B09DC"/>
    <w:rsid w:val="002B0DEB"/>
    <w:rsid w:val="002B0FAE"/>
    <w:rsid w:val="002B2860"/>
    <w:rsid w:val="002B3BD0"/>
    <w:rsid w:val="002B452E"/>
    <w:rsid w:val="002B5855"/>
    <w:rsid w:val="002C038C"/>
    <w:rsid w:val="002C1A3B"/>
    <w:rsid w:val="002C1D00"/>
    <w:rsid w:val="002C3806"/>
    <w:rsid w:val="002C40CA"/>
    <w:rsid w:val="002C5098"/>
    <w:rsid w:val="002C6B83"/>
    <w:rsid w:val="002D1A63"/>
    <w:rsid w:val="002D1CAB"/>
    <w:rsid w:val="002D36F2"/>
    <w:rsid w:val="002D3CE4"/>
    <w:rsid w:val="002D42DC"/>
    <w:rsid w:val="002D5AE3"/>
    <w:rsid w:val="002D6AE3"/>
    <w:rsid w:val="002D7A34"/>
    <w:rsid w:val="002E0031"/>
    <w:rsid w:val="002E06A0"/>
    <w:rsid w:val="002E14C4"/>
    <w:rsid w:val="002E247F"/>
    <w:rsid w:val="002E281C"/>
    <w:rsid w:val="002E3A23"/>
    <w:rsid w:val="002E5512"/>
    <w:rsid w:val="002E5ABD"/>
    <w:rsid w:val="002E5CB5"/>
    <w:rsid w:val="002E6F9E"/>
    <w:rsid w:val="002F03D5"/>
    <w:rsid w:val="002F04E2"/>
    <w:rsid w:val="002F0E72"/>
    <w:rsid w:val="002F341A"/>
    <w:rsid w:val="002F363A"/>
    <w:rsid w:val="002F37E8"/>
    <w:rsid w:val="002F38B9"/>
    <w:rsid w:val="002F3DAD"/>
    <w:rsid w:val="002F4815"/>
    <w:rsid w:val="002F4A53"/>
    <w:rsid w:val="002F4DD7"/>
    <w:rsid w:val="002F69FC"/>
    <w:rsid w:val="002F7081"/>
    <w:rsid w:val="002F72D1"/>
    <w:rsid w:val="003000F1"/>
    <w:rsid w:val="003002B2"/>
    <w:rsid w:val="00300630"/>
    <w:rsid w:val="00300FA3"/>
    <w:rsid w:val="00301F2E"/>
    <w:rsid w:val="003023FC"/>
    <w:rsid w:val="00302F8C"/>
    <w:rsid w:val="0030394E"/>
    <w:rsid w:val="00303F81"/>
    <w:rsid w:val="0030553F"/>
    <w:rsid w:val="00305A72"/>
    <w:rsid w:val="00305D7B"/>
    <w:rsid w:val="003062DA"/>
    <w:rsid w:val="00307681"/>
    <w:rsid w:val="00310071"/>
    <w:rsid w:val="00310479"/>
    <w:rsid w:val="003110E9"/>
    <w:rsid w:val="00311727"/>
    <w:rsid w:val="00312959"/>
    <w:rsid w:val="0031305B"/>
    <w:rsid w:val="00313A5D"/>
    <w:rsid w:val="00315A91"/>
    <w:rsid w:val="00315CFF"/>
    <w:rsid w:val="0031606B"/>
    <w:rsid w:val="00316A3B"/>
    <w:rsid w:val="003172D1"/>
    <w:rsid w:val="00321893"/>
    <w:rsid w:val="00323B07"/>
    <w:rsid w:val="0032536A"/>
    <w:rsid w:val="00325F37"/>
    <w:rsid w:val="00326A82"/>
    <w:rsid w:val="0033023F"/>
    <w:rsid w:val="00330FDB"/>
    <w:rsid w:val="003310F5"/>
    <w:rsid w:val="00332301"/>
    <w:rsid w:val="003326D0"/>
    <w:rsid w:val="003331E7"/>
    <w:rsid w:val="00333D59"/>
    <w:rsid w:val="00333E21"/>
    <w:rsid w:val="00333F43"/>
    <w:rsid w:val="003345EA"/>
    <w:rsid w:val="003356E8"/>
    <w:rsid w:val="00335869"/>
    <w:rsid w:val="00335B93"/>
    <w:rsid w:val="00336645"/>
    <w:rsid w:val="003377F3"/>
    <w:rsid w:val="0034089E"/>
    <w:rsid w:val="00340EB0"/>
    <w:rsid w:val="00341D95"/>
    <w:rsid w:val="00343312"/>
    <w:rsid w:val="00343CAE"/>
    <w:rsid w:val="0034514B"/>
    <w:rsid w:val="00345D76"/>
    <w:rsid w:val="00346D8D"/>
    <w:rsid w:val="00347B08"/>
    <w:rsid w:val="00351408"/>
    <w:rsid w:val="0035167A"/>
    <w:rsid w:val="00351F60"/>
    <w:rsid w:val="003531A7"/>
    <w:rsid w:val="00355768"/>
    <w:rsid w:val="00357359"/>
    <w:rsid w:val="00361C14"/>
    <w:rsid w:val="00362007"/>
    <w:rsid w:val="003622E6"/>
    <w:rsid w:val="00362A95"/>
    <w:rsid w:val="00364BB4"/>
    <w:rsid w:val="003669D1"/>
    <w:rsid w:val="003708E4"/>
    <w:rsid w:val="00371B8D"/>
    <w:rsid w:val="003723BC"/>
    <w:rsid w:val="003723EA"/>
    <w:rsid w:val="00372D59"/>
    <w:rsid w:val="003749B1"/>
    <w:rsid w:val="00376127"/>
    <w:rsid w:val="00376C71"/>
    <w:rsid w:val="00376F44"/>
    <w:rsid w:val="003820C7"/>
    <w:rsid w:val="00382F3C"/>
    <w:rsid w:val="00383749"/>
    <w:rsid w:val="00383BB1"/>
    <w:rsid w:val="003857A8"/>
    <w:rsid w:val="00386448"/>
    <w:rsid w:val="00386ABD"/>
    <w:rsid w:val="00390A44"/>
    <w:rsid w:val="00391E1B"/>
    <w:rsid w:val="00394E3A"/>
    <w:rsid w:val="0039596C"/>
    <w:rsid w:val="003976DD"/>
    <w:rsid w:val="00397EBA"/>
    <w:rsid w:val="003A15ED"/>
    <w:rsid w:val="003A17BE"/>
    <w:rsid w:val="003A1CBC"/>
    <w:rsid w:val="003A2014"/>
    <w:rsid w:val="003A68F0"/>
    <w:rsid w:val="003A70E7"/>
    <w:rsid w:val="003A7DB2"/>
    <w:rsid w:val="003B0065"/>
    <w:rsid w:val="003B073F"/>
    <w:rsid w:val="003B4AA6"/>
    <w:rsid w:val="003B4CA9"/>
    <w:rsid w:val="003B4F73"/>
    <w:rsid w:val="003B586C"/>
    <w:rsid w:val="003B5CB6"/>
    <w:rsid w:val="003B6093"/>
    <w:rsid w:val="003B6E5F"/>
    <w:rsid w:val="003B767A"/>
    <w:rsid w:val="003C00DE"/>
    <w:rsid w:val="003C0FE7"/>
    <w:rsid w:val="003C1726"/>
    <w:rsid w:val="003C1750"/>
    <w:rsid w:val="003C1909"/>
    <w:rsid w:val="003C191D"/>
    <w:rsid w:val="003C1D9C"/>
    <w:rsid w:val="003C23A8"/>
    <w:rsid w:val="003C3ADE"/>
    <w:rsid w:val="003C3F68"/>
    <w:rsid w:val="003C4432"/>
    <w:rsid w:val="003C4B30"/>
    <w:rsid w:val="003C51BA"/>
    <w:rsid w:val="003C5CE2"/>
    <w:rsid w:val="003C5D12"/>
    <w:rsid w:val="003C656F"/>
    <w:rsid w:val="003C6574"/>
    <w:rsid w:val="003C7A86"/>
    <w:rsid w:val="003D1A5A"/>
    <w:rsid w:val="003D28DA"/>
    <w:rsid w:val="003D2F8F"/>
    <w:rsid w:val="003D32B2"/>
    <w:rsid w:val="003D346D"/>
    <w:rsid w:val="003D3B6A"/>
    <w:rsid w:val="003D4C14"/>
    <w:rsid w:val="003D6211"/>
    <w:rsid w:val="003D72E4"/>
    <w:rsid w:val="003D7CF1"/>
    <w:rsid w:val="003D7F7C"/>
    <w:rsid w:val="003E200B"/>
    <w:rsid w:val="003E20C3"/>
    <w:rsid w:val="003E5DF5"/>
    <w:rsid w:val="003E6B55"/>
    <w:rsid w:val="003F05DE"/>
    <w:rsid w:val="003F062B"/>
    <w:rsid w:val="003F0E20"/>
    <w:rsid w:val="003F34EA"/>
    <w:rsid w:val="003F4CDE"/>
    <w:rsid w:val="003F5A37"/>
    <w:rsid w:val="003F6381"/>
    <w:rsid w:val="003F6897"/>
    <w:rsid w:val="003F6959"/>
    <w:rsid w:val="00400687"/>
    <w:rsid w:val="00403214"/>
    <w:rsid w:val="004039CD"/>
    <w:rsid w:val="00403A45"/>
    <w:rsid w:val="00404051"/>
    <w:rsid w:val="0040510F"/>
    <w:rsid w:val="0040573D"/>
    <w:rsid w:val="004106C4"/>
    <w:rsid w:val="0041143B"/>
    <w:rsid w:val="00411ED3"/>
    <w:rsid w:val="004132A9"/>
    <w:rsid w:val="004134A3"/>
    <w:rsid w:val="00413665"/>
    <w:rsid w:val="0041387D"/>
    <w:rsid w:val="00414878"/>
    <w:rsid w:val="004159FC"/>
    <w:rsid w:val="00415E3E"/>
    <w:rsid w:val="00416D48"/>
    <w:rsid w:val="00417B1A"/>
    <w:rsid w:val="004203B7"/>
    <w:rsid w:val="00420AFB"/>
    <w:rsid w:val="0042267D"/>
    <w:rsid w:val="00422F94"/>
    <w:rsid w:val="004232C5"/>
    <w:rsid w:val="004239B7"/>
    <w:rsid w:val="00423C15"/>
    <w:rsid w:val="00425B51"/>
    <w:rsid w:val="0042746F"/>
    <w:rsid w:val="00427563"/>
    <w:rsid w:val="00430AE6"/>
    <w:rsid w:val="004312F6"/>
    <w:rsid w:val="004316F6"/>
    <w:rsid w:val="00432B01"/>
    <w:rsid w:val="00434DFA"/>
    <w:rsid w:val="004358CB"/>
    <w:rsid w:val="004364EA"/>
    <w:rsid w:val="00436C59"/>
    <w:rsid w:val="0044040B"/>
    <w:rsid w:val="0044098E"/>
    <w:rsid w:val="00440A14"/>
    <w:rsid w:val="00445A98"/>
    <w:rsid w:val="00446508"/>
    <w:rsid w:val="00446C87"/>
    <w:rsid w:val="00447B1A"/>
    <w:rsid w:val="00447CFA"/>
    <w:rsid w:val="00450A7B"/>
    <w:rsid w:val="004522F4"/>
    <w:rsid w:val="00452513"/>
    <w:rsid w:val="00453ADF"/>
    <w:rsid w:val="00454284"/>
    <w:rsid w:val="00454B07"/>
    <w:rsid w:val="00455CF8"/>
    <w:rsid w:val="00456B0F"/>
    <w:rsid w:val="0045724D"/>
    <w:rsid w:val="00457716"/>
    <w:rsid w:val="0046029F"/>
    <w:rsid w:val="00463852"/>
    <w:rsid w:val="00463C10"/>
    <w:rsid w:val="00464291"/>
    <w:rsid w:val="00464413"/>
    <w:rsid w:val="00465F9D"/>
    <w:rsid w:val="0046677B"/>
    <w:rsid w:val="0046748E"/>
    <w:rsid w:val="00467752"/>
    <w:rsid w:val="0047094F"/>
    <w:rsid w:val="00471686"/>
    <w:rsid w:val="00471A90"/>
    <w:rsid w:val="00472031"/>
    <w:rsid w:val="00473371"/>
    <w:rsid w:val="00474345"/>
    <w:rsid w:val="00474CEB"/>
    <w:rsid w:val="0047678D"/>
    <w:rsid w:val="00476965"/>
    <w:rsid w:val="00477488"/>
    <w:rsid w:val="00480556"/>
    <w:rsid w:val="0048140D"/>
    <w:rsid w:val="00482AE7"/>
    <w:rsid w:val="00483517"/>
    <w:rsid w:val="00487089"/>
    <w:rsid w:val="00492476"/>
    <w:rsid w:val="00494489"/>
    <w:rsid w:val="004944A1"/>
    <w:rsid w:val="004948F0"/>
    <w:rsid w:val="00496699"/>
    <w:rsid w:val="00497078"/>
    <w:rsid w:val="004A133D"/>
    <w:rsid w:val="004A19B0"/>
    <w:rsid w:val="004A1B5D"/>
    <w:rsid w:val="004A3FD8"/>
    <w:rsid w:val="004A4D7A"/>
    <w:rsid w:val="004A54B5"/>
    <w:rsid w:val="004A7B27"/>
    <w:rsid w:val="004B0262"/>
    <w:rsid w:val="004B075B"/>
    <w:rsid w:val="004B15F3"/>
    <w:rsid w:val="004B19D3"/>
    <w:rsid w:val="004B41DE"/>
    <w:rsid w:val="004B42DE"/>
    <w:rsid w:val="004B448B"/>
    <w:rsid w:val="004B4BD9"/>
    <w:rsid w:val="004B4C36"/>
    <w:rsid w:val="004B5B72"/>
    <w:rsid w:val="004B6DED"/>
    <w:rsid w:val="004C0362"/>
    <w:rsid w:val="004C08BC"/>
    <w:rsid w:val="004C0F4A"/>
    <w:rsid w:val="004C362B"/>
    <w:rsid w:val="004C37FE"/>
    <w:rsid w:val="004C3A97"/>
    <w:rsid w:val="004C50C5"/>
    <w:rsid w:val="004C6580"/>
    <w:rsid w:val="004C69F1"/>
    <w:rsid w:val="004D14FF"/>
    <w:rsid w:val="004D187F"/>
    <w:rsid w:val="004D248A"/>
    <w:rsid w:val="004D26E3"/>
    <w:rsid w:val="004D2A54"/>
    <w:rsid w:val="004D310D"/>
    <w:rsid w:val="004D37A9"/>
    <w:rsid w:val="004D4489"/>
    <w:rsid w:val="004D4CEB"/>
    <w:rsid w:val="004D4EF2"/>
    <w:rsid w:val="004D7F0E"/>
    <w:rsid w:val="004E08F8"/>
    <w:rsid w:val="004E1E9F"/>
    <w:rsid w:val="004E2BFA"/>
    <w:rsid w:val="004E3D69"/>
    <w:rsid w:val="004E456F"/>
    <w:rsid w:val="004E776F"/>
    <w:rsid w:val="004F02BE"/>
    <w:rsid w:val="004F2308"/>
    <w:rsid w:val="004F49BF"/>
    <w:rsid w:val="004F5A78"/>
    <w:rsid w:val="004F7F21"/>
    <w:rsid w:val="00500D95"/>
    <w:rsid w:val="005034FA"/>
    <w:rsid w:val="00503559"/>
    <w:rsid w:val="005045BE"/>
    <w:rsid w:val="00505356"/>
    <w:rsid w:val="00505753"/>
    <w:rsid w:val="00505C0E"/>
    <w:rsid w:val="00505FD0"/>
    <w:rsid w:val="00507443"/>
    <w:rsid w:val="00507AC3"/>
    <w:rsid w:val="00507DD2"/>
    <w:rsid w:val="00510738"/>
    <w:rsid w:val="00511E45"/>
    <w:rsid w:val="0051222A"/>
    <w:rsid w:val="00512ABC"/>
    <w:rsid w:val="00513122"/>
    <w:rsid w:val="0051335C"/>
    <w:rsid w:val="00513532"/>
    <w:rsid w:val="00513FB1"/>
    <w:rsid w:val="00515594"/>
    <w:rsid w:val="00515AD4"/>
    <w:rsid w:val="00515D7A"/>
    <w:rsid w:val="00521863"/>
    <w:rsid w:val="005232E9"/>
    <w:rsid w:val="005237A5"/>
    <w:rsid w:val="005237A6"/>
    <w:rsid w:val="005237B9"/>
    <w:rsid w:val="0052442B"/>
    <w:rsid w:val="00524987"/>
    <w:rsid w:val="00524BE2"/>
    <w:rsid w:val="00525A15"/>
    <w:rsid w:val="00525A42"/>
    <w:rsid w:val="005267F4"/>
    <w:rsid w:val="0053093F"/>
    <w:rsid w:val="00531575"/>
    <w:rsid w:val="00532586"/>
    <w:rsid w:val="00532DA8"/>
    <w:rsid w:val="00537390"/>
    <w:rsid w:val="0053790C"/>
    <w:rsid w:val="005406DC"/>
    <w:rsid w:val="0054207B"/>
    <w:rsid w:val="005423ED"/>
    <w:rsid w:val="00542AA0"/>
    <w:rsid w:val="0054361E"/>
    <w:rsid w:val="00544915"/>
    <w:rsid w:val="005458D8"/>
    <w:rsid w:val="00546B1C"/>
    <w:rsid w:val="0055065C"/>
    <w:rsid w:val="00550DCD"/>
    <w:rsid w:val="005515A8"/>
    <w:rsid w:val="0055427E"/>
    <w:rsid w:val="00554C85"/>
    <w:rsid w:val="005554E9"/>
    <w:rsid w:val="00556D4A"/>
    <w:rsid w:val="00556D66"/>
    <w:rsid w:val="005570D9"/>
    <w:rsid w:val="00557110"/>
    <w:rsid w:val="00562168"/>
    <w:rsid w:val="0056470D"/>
    <w:rsid w:val="005654CA"/>
    <w:rsid w:val="00566357"/>
    <w:rsid w:val="00566DAF"/>
    <w:rsid w:val="00570048"/>
    <w:rsid w:val="0057090F"/>
    <w:rsid w:val="005724C2"/>
    <w:rsid w:val="00572643"/>
    <w:rsid w:val="00572676"/>
    <w:rsid w:val="0057289F"/>
    <w:rsid w:val="005748B5"/>
    <w:rsid w:val="00575097"/>
    <w:rsid w:val="00575FC1"/>
    <w:rsid w:val="00575FF5"/>
    <w:rsid w:val="005760AE"/>
    <w:rsid w:val="00576360"/>
    <w:rsid w:val="005766BE"/>
    <w:rsid w:val="00577298"/>
    <w:rsid w:val="00577C40"/>
    <w:rsid w:val="005809F0"/>
    <w:rsid w:val="00580A6F"/>
    <w:rsid w:val="005827CE"/>
    <w:rsid w:val="00582EA1"/>
    <w:rsid w:val="0058390A"/>
    <w:rsid w:val="0058605F"/>
    <w:rsid w:val="00587BD8"/>
    <w:rsid w:val="00591A82"/>
    <w:rsid w:val="00594D0D"/>
    <w:rsid w:val="0059585E"/>
    <w:rsid w:val="00595EBA"/>
    <w:rsid w:val="00597BAA"/>
    <w:rsid w:val="005A0F70"/>
    <w:rsid w:val="005A1191"/>
    <w:rsid w:val="005A1D46"/>
    <w:rsid w:val="005A2707"/>
    <w:rsid w:val="005A2E40"/>
    <w:rsid w:val="005A3243"/>
    <w:rsid w:val="005A3E1C"/>
    <w:rsid w:val="005A3FC0"/>
    <w:rsid w:val="005A4DE0"/>
    <w:rsid w:val="005A5005"/>
    <w:rsid w:val="005A6849"/>
    <w:rsid w:val="005A79A6"/>
    <w:rsid w:val="005B053F"/>
    <w:rsid w:val="005B1683"/>
    <w:rsid w:val="005B35BF"/>
    <w:rsid w:val="005B504F"/>
    <w:rsid w:val="005B5997"/>
    <w:rsid w:val="005B6C55"/>
    <w:rsid w:val="005B7499"/>
    <w:rsid w:val="005B7682"/>
    <w:rsid w:val="005B7B22"/>
    <w:rsid w:val="005B7C37"/>
    <w:rsid w:val="005C16F3"/>
    <w:rsid w:val="005C2FCC"/>
    <w:rsid w:val="005C3FA1"/>
    <w:rsid w:val="005C498B"/>
    <w:rsid w:val="005C589D"/>
    <w:rsid w:val="005C663A"/>
    <w:rsid w:val="005C6AEC"/>
    <w:rsid w:val="005C71B0"/>
    <w:rsid w:val="005D021B"/>
    <w:rsid w:val="005D02CA"/>
    <w:rsid w:val="005D0ACE"/>
    <w:rsid w:val="005D135B"/>
    <w:rsid w:val="005D23D3"/>
    <w:rsid w:val="005D26EF"/>
    <w:rsid w:val="005D309B"/>
    <w:rsid w:val="005D34A8"/>
    <w:rsid w:val="005D36E1"/>
    <w:rsid w:val="005D58F1"/>
    <w:rsid w:val="005E0E2D"/>
    <w:rsid w:val="005E1846"/>
    <w:rsid w:val="005E3611"/>
    <w:rsid w:val="005E39B3"/>
    <w:rsid w:val="005E4146"/>
    <w:rsid w:val="005E4C22"/>
    <w:rsid w:val="005E4F07"/>
    <w:rsid w:val="005E50A3"/>
    <w:rsid w:val="005E6741"/>
    <w:rsid w:val="005E6AB8"/>
    <w:rsid w:val="005E6F55"/>
    <w:rsid w:val="005F01A1"/>
    <w:rsid w:val="005F03B5"/>
    <w:rsid w:val="005F0457"/>
    <w:rsid w:val="005F12BB"/>
    <w:rsid w:val="005F1CEE"/>
    <w:rsid w:val="005F32F2"/>
    <w:rsid w:val="005F43D2"/>
    <w:rsid w:val="005F5849"/>
    <w:rsid w:val="005F66B6"/>
    <w:rsid w:val="005F6CD6"/>
    <w:rsid w:val="005F705F"/>
    <w:rsid w:val="00600923"/>
    <w:rsid w:val="006025B1"/>
    <w:rsid w:val="00603136"/>
    <w:rsid w:val="006035B2"/>
    <w:rsid w:val="00603721"/>
    <w:rsid w:val="006045BB"/>
    <w:rsid w:val="00607634"/>
    <w:rsid w:val="006100FE"/>
    <w:rsid w:val="00610CCE"/>
    <w:rsid w:val="00611ACB"/>
    <w:rsid w:val="0061522E"/>
    <w:rsid w:val="006158EF"/>
    <w:rsid w:val="00615E9B"/>
    <w:rsid w:val="00616164"/>
    <w:rsid w:val="00616525"/>
    <w:rsid w:val="00620737"/>
    <w:rsid w:val="00621665"/>
    <w:rsid w:val="00621FDC"/>
    <w:rsid w:val="0062248E"/>
    <w:rsid w:val="00622BD1"/>
    <w:rsid w:val="0062327D"/>
    <w:rsid w:val="00623E90"/>
    <w:rsid w:val="00624035"/>
    <w:rsid w:val="00624557"/>
    <w:rsid w:val="00625532"/>
    <w:rsid w:val="0062576D"/>
    <w:rsid w:val="00626D16"/>
    <w:rsid w:val="00627FB4"/>
    <w:rsid w:val="00632D90"/>
    <w:rsid w:val="00637CB8"/>
    <w:rsid w:val="00640903"/>
    <w:rsid w:val="006411A1"/>
    <w:rsid w:val="00643C1C"/>
    <w:rsid w:val="00647AC3"/>
    <w:rsid w:val="00647D21"/>
    <w:rsid w:val="00650199"/>
    <w:rsid w:val="006502CE"/>
    <w:rsid w:val="00651487"/>
    <w:rsid w:val="0065237D"/>
    <w:rsid w:val="00653071"/>
    <w:rsid w:val="00653478"/>
    <w:rsid w:val="00654663"/>
    <w:rsid w:val="0065495A"/>
    <w:rsid w:val="00654EE6"/>
    <w:rsid w:val="006555FC"/>
    <w:rsid w:val="00655E00"/>
    <w:rsid w:val="00655FC9"/>
    <w:rsid w:val="00656595"/>
    <w:rsid w:val="00656E6D"/>
    <w:rsid w:val="00660AA9"/>
    <w:rsid w:val="00660F09"/>
    <w:rsid w:val="00661121"/>
    <w:rsid w:val="00661820"/>
    <w:rsid w:val="00662017"/>
    <w:rsid w:val="006621D8"/>
    <w:rsid w:val="006627E0"/>
    <w:rsid w:val="00662FFB"/>
    <w:rsid w:val="0066302D"/>
    <w:rsid w:val="0066342B"/>
    <w:rsid w:val="00663646"/>
    <w:rsid w:val="0066384E"/>
    <w:rsid w:val="00664425"/>
    <w:rsid w:val="00667E11"/>
    <w:rsid w:val="006702CE"/>
    <w:rsid w:val="00670E6F"/>
    <w:rsid w:val="00671972"/>
    <w:rsid w:val="0067227B"/>
    <w:rsid w:val="00672AB9"/>
    <w:rsid w:val="00672ED7"/>
    <w:rsid w:val="0067336C"/>
    <w:rsid w:val="00673968"/>
    <w:rsid w:val="0067639A"/>
    <w:rsid w:val="006766CB"/>
    <w:rsid w:val="00676972"/>
    <w:rsid w:val="00676CB6"/>
    <w:rsid w:val="00681231"/>
    <w:rsid w:val="0068226C"/>
    <w:rsid w:val="00682C80"/>
    <w:rsid w:val="00683B34"/>
    <w:rsid w:val="00683B59"/>
    <w:rsid w:val="00684449"/>
    <w:rsid w:val="00684A87"/>
    <w:rsid w:val="00685191"/>
    <w:rsid w:val="006851B0"/>
    <w:rsid w:val="00685BC4"/>
    <w:rsid w:val="00687D1C"/>
    <w:rsid w:val="00690437"/>
    <w:rsid w:val="006906AF"/>
    <w:rsid w:val="00692154"/>
    <w:rsid w:val="00692447"/>
    <w:rsid w:val="006925B4"/>
    <w:rsid w:val="00692ACD"/>
    <w:rsid w:val="00692F86"/>
    <w:rsid w:val="0069349E"/>
    <w:rsid w:val="00694A99"/>
    <w:rsid w:val="00695056"/>
    <w:rsid w:val="00695474"/>
    <w:rsid w:val="00695E17"/>
    <w:rsid w:val="006A2461"/>
    <w:rsid w:val="006A4B19"/>
    <w:rsid w:val="006A52BE"/>
    <w:rsid w:val="006A53E5"/>
    <w:rsid w:val="006A5F30"/>
    <w:rsid w:val="006A7267"/>
    <w:rsid w:val="006A77DE"/>
    <w:rsid w:val="006A7B02"/>
    <w:rsid w:val="006A7D02"/>
    <w:rsid w:val="006B0286"/>
    <w:rsid w:val="006B093D"/>
    <w:rsid w:val="006B0F20"/>
    <w:rsid w:val="006B0F97"/>
    <w:rsid w:val="006B1889"/>
    <w:rsid w:val="006B1BF7"/>
    <w:rsid w:val="006B202D"/>
    <w:rsid w:val="006B26E0"/>
    <w:rsid w:val="006B32AE"/>
    <w:rsid w:val="006B4981"/>
    <w:rsid w:val="006B5C16"/>
    <w:rsid w:val="006B633D"/>
    <w:rsid w:val="006B663C"/>
    <w:rsid w:val="006B7B56"/>
    <w:rsid w:val="006B7D0B"/>
    <w:rsid w:val="006C014B"/>
    <w:rsid w:val="006C0734"/>
    <w:rsid w:val="006C0808"/>
    <w:rsid w:val="006C0AE7"/>
    <w:rsid w:val="006C60E6"/>
    <w:rsid w:val="006C712E"/>
    <w:rsid w:val="006D0C68"/>
    <w:rsid w:val="006D3099"/>
    <w:rsid w:val="006D317F"/>
    <w:rsid w:val="006D48E7"/>
    <w:rsid w:val="006D590E"/>
    <w:rsid w:val="006D5E7C"/>
    <w:rsid w:val="006D6FE1"/>
    <w:rsid w:val="006E1E2B"/>
    <w:rsid w:val="006E1F7B"/>
    <w:rsid w:val="006E2889"/>
    <w:rsid w:val="006E2C56"/>
    <w:rsid w:val="006E38E8"/>
    <w:rsid w:val="006E52BB"/>
    <w:rsid w:val="006F5081"/>
    <w:rsid w:val="006F5B21"/>
    <w:rsid w:val="006F5BA1"/>
    <w:rsid w:val="006F5DA0"/>
    <w:rsid w:val="006F6069"/>
    <w:rsid w:val="006F6DB4"/>
    <w:rsid w:val="007010AA"/>
    <w:rsid w:val="007017EE"/>
    <w:rsid w:val="00701B70"/>
    <w:rsid w:val="00701F47"/>
    <w:rsid w:val="007038DA"/>
    <w:rsid w:val="007050BB"/>
    <w:rsid w:val="007053DC"/>
    <w:rsid w:val="00705F35"/>
    <w:rsid w:val="00706FC8"/>
    <w:rsid w:val="007071C6"/>
    <w:rsid w:val="00707B93"/>
    <w:rsid w:val="00707C39"/>
    <w:rsid w:val="00710201"/>
    <w:rsid w:val="00710D71"/>
    <w:rsid w:val="007115F7"/>
    <w:rsid w:val="00711EC2"/>
    <w:rsid w:val="007153BB"/>
    <w:rsid w:val="00715647"/>
    <w:rsid w:val="007164EE"/>
    <w:rsid w:val="00716860"/>
    <w:rsid w:val="00716E68"/>
    <w:rsid w:val="007170F4"/>
    <w:rsid w:val="007174C2"/>
    <w:rsid w:val="00720A82"/>
    <w:rsid w:val="00721F63"/>
    <w:rsid w:val="0072261A"/>
    <w:rsid w:val="0072331C"/>
    <w:rsid w:val="0072478A"/>
    <w:rsid w:val="00724814"/>
    <w:rsid w:val="00724A8C"/>
    <w:rsid w:val="00724C50"/>
    <w:rsid w:val="00725314"/>
    <w:rsid w:val="00725A0D"/>
    <w:rsid w:val="00727061"/>
    <w:rsid w:val="007278C9"/>
    <w:rsid w:val="007307D7"/>
    <w:rsid w:val="00730C2C"/>
    <w:rsid w:val="007320D5"/>
    <w:rsid w:val="00732690"/>
    <w:rsid w:val="00732958"/>
    <w:rsid w:val="00732980"/>
    <w:rsid w:val="00732FF4"/>
    <w:rsid w:val="00733447"/>
    <w:rsid w:val="007341D3"/>
    <w:rsid w:val="007350B2"/>
    <w:rsid w:val="007350F4"/>
    <w:rsid w:val="00735181"/>
    <w:rsid w:val="0073539D"/>
    <w:rsid w:val="007356CA"/>
    <w:rsid w:val="00735BED"/>
    <w:rsid w:val="00737327"/>
    <w:rsid w:val="00737903"/>
    <w:rsid w:val="007402F2"/>
    <w:rsid w:val="00740A58"/>
    <w:rsid w:val="00740DF9"/>
    <w:rsid w:val="00741B26"/>
    <w:rsid w:val="00741CBB"/>
    <w:rsid w:val="00742CB8"/>
    <w:rsid w:val="00743A9B"/>
    <w:rsid w:val="00743CED"/>
    <w:rsid w:val="00744543"/>
    <w:rsid w:val="00744752"/>
    <w:rsid w:val="00745AB8"/>
    <w:rsid w:val="00746A0B"/>
    <w:rsid w:val="007472A2"/>
    <w:rsid w:val="00747D0D"/>
    <w:rsid w:val="00750614"/>
    <w:rsid w:val="00750861"/>
    <w:rsid w:val="0075166C"/>
    <w:rsid w:val="00753A72"/>
    <w:rsid w:val="00754E4F"/>
    <w:rsid w:val="007554E3"/>
    <w:rsid w:val="007556B0"/>
    <w:rsid w:val="0075575A"/>
    <w:rsid w:val="00761299"/>
    <w:rsid w:val="00762D0B"/>
    <w:rsid w:val="00762E85"/>
    <w:rsid w:val="00762EEA"/>
    <w:rsid w:val="00763D68"/>
    <w:rsid w:val="00764853"/>
    <w:rsid w:val="00764882"/>
    <w:rsid w:val="00764D6C"/>
    <w:rsid w:val="00764E24"/>
    <w:rsid w:val="007650B8"/>
    <w:rsid w:val="0076619C"/>
    <w:rsid w:val="0076736A"/>
    <w:rsid w:val="007679F8"/>
    <w:rsid w:val="00767D74"/>
    <w:rsid w:val="007704AF"/>
    <w:rsid w:val="0077080E"/>
    <w:rsid w:val="00771E56"/>
    <w:rsid w:val="00772BE3"/>
    <w:rsid w:val="007731A3"/>
    <w:rsid w:val="007751F6"/>
    <w:rsid w:val="007766DB"/>
    <w:rsid w:val="00776928"/>
    <w:rsid w:val="0078051F"/>
    <w:rsid w:val="00781C25"/>
    <w:rsid w:val="00783BDB"/>
    <w:rsid w:val="007840ED"/>
    <w:rsid w:val="00784945"/>
    <w:rsid w:val="00784D1E"/>
    <w:rsid w:val="007851B6"/>
    <w:rsid w:val="007852E9"/>
    <w:rsid w:val="007853BE"/>
    <w:rsid w:val="00787314"/>
    <w:rsid w:val="00790D38"/>
    <w:rsid w:val="00791FD4"/>
    <w:rsid w:val="007934C8"/>
    <w:rsid w:val="00793BD9"/>
    <w:rsid w:val="00794708"/>
    <w:rsid w:val="00794B3E"/>
    <w:rsid w:val="007A037B"/>
    <w:rsid w:val="007A0CE2"/>
    <w:rsid w:val="007A1008"/>
    <w:rsid w:val="007A23C9"/>
    <w:rsid w:val="007A27DC"/>
    <w:rsid w:val="007A2A14"/>
    <w:rsid w:val="007A2E24"/>
    <w:rsid w:val="007A3EDD"/>
    <w:rsid w:val="007A4354"/>
    <w:rsid w:val="007A4471"/>
    <w:rsid w:val="007A44BF"/>
    <w:rsid w:val="007A581B"/>
    <w:rsid w:val="007A6350"/>
    <w:rsid w:val="007A6BC3"/>
    <w:rsid w:val="007A7865"/>
    <w:rsid w:val="007B136B"/>
    <w:rsid w:val="007B1371"/>
    <w:rsid w:val="007B262A"/>
    <w:rsid w:val="007B28E2"/>
    <w:rsid w:val="007B2E4E"/>
    <w:rsid w:val="007B4668"/>
    <w:rsid w:val="007B4978"/>
    <w:rsid w:val="007B5286"/>
    <w:rsid w:val="007B6399"/>
    <w:rsid w:val="007B6AA6"/>
    <w:rsid w:val="007B7295"/>
    <w:rsid w:val="007B7CB1"/>
    <w:rsid w:val="007C0253"/>
    <w:rsid w:val="007C16DD"/>
    <w:rsid w:val="007C2BB7"/>
    <w:rsid w:val="007C3B0E"/>
    <w:rsid w:val="007C3F17"/>
    <w:rsid w:val="007C44FC"/>
    <w:rsid w:val="007C466E"/>
    <w:rsid w:val="007C49B0"/>
    <w:rsid w:val="007C57D8"/>
    <w:rsid w:val="007C64F3"/>
    <w:rsid w:val="007C6701"/>
    <w:rsid w:val="007C6755"/>
    <w:rsid w:val="007C6B59"/>
    <w:rsid w:val="007C79E9"/>
    <w:rsid w:val="007C7CB3"/>
    <w:rsid w:val="007D09D1"/>
    <w:rsid w:val="007D1741"/>
    <w:rsid w:val="007D239D"/>
    <w:rsid w:val="007D33BB"/>
    <w:rsid w:val="007D35D4"/>
    <w:rsid w:val="007D3C9F"/>
    <w:rsid w:val="007D3D2F"/>
    <w:rsid w:val="007D4329"/>
    <w:rsid w:val="007D5414"/>
    <w:rsid w:val="007D5B56"/>
    <w:rsid w:val="007D694A"/>
    <w:rsid w:val="007D69D8"/>
    <w:rsid w:val="007D7753"/>
    <w:rsid w:val="007E2682"/>
    <w:rsid w:val="007E28EC"/>
    <w:rsid w:val="007E2FAA"/>
    <w:rsid w:val="007E32C9"/>
    <w:rsid w:val="007E331F"/>
    <w:rsid w:val="007E3DEC"/>
    <w:rsid w:val="007E5FC7"/>
    <w:rsid w:val="007E6423"/>
    <w:rsid w:val="007E6427"/>
    <w:rsid w:val="007E66FF"/>
    <w:rsid w:val="007E69C9"/>
    <w:rsid w:val="007E7192"/>
    <w:rsid w:val="007E7537"/>
    <w:rsid w:val="007E7D3A"/>
    <w:rsid w:val="007F08E3"/>
    <w:rsid w:val="007F1C4D"/>
    <w:rsid w:val="007F219A"/>
    <w:rsid w:val="007F3C72"/>
    <w:rsid w:val="007F3F08"/>
    <w:rsid w:val="007F5C7A"/>
    <w:rsid w:val="007F5D71"/>
    <w:rsid w:val="007F69F7"/>
    <w:rsid w:val="007F731F"/>
    <w:rsid w:val="00800822"/>
    <w:rsid w:val="00800889"/>
    <w:rsid w:val="00800D30"/>
    <w:rsid w:val="00801369"/>
    <w:rsid w:val="00803464"/>
    <w:rsid w:val="00803B32"/>
    <w:rsid w:val="00803BC9"/>
    <w:rsid w:val="00804044"/>
    <w:rsid w:val="008043E3"/>
    <w:rsid w:val="00807291"/>
    <w:rsid w:val="00807682"/>
    <w:rsid w:val="008102D0"/>
    <w:rsid w:val="008115BA"/>
    <w:rsid w:val="008116B3"/>
    <w:rsid w:val="0081589B"/>
    <w:rsid w:val="00815922"/>
    <w:rsid w:val="00815A10"/>
    <w:rsid w:val="00815F8F"/>
    <w:rsid w:val="00816BC6"/>
    <w:rsid w:val="00816D00"/>
    <w:rsid w:val="00817022"/>
    <w:rsid w:val="0081797E"/>
    <w:rsid w:val="008206FF"/>
    <w:rsid w:val="00820821"/>
    <w:rsid w:val="00820C08"/>
    <w:rsid w:val="00820C9C"/>
    <w:rsid w:val="0082185F"/>
    <w:rsid w:val="0082491A"/>
    <w:rsid w:val="00824963"/>
    <w:rsid w:val="00825879"/>
    <w:rsid w:val="00825DB4"/>
    <w:rsid w:val="008264FC"/>
    <w:rsid w:val="00826C5A"/>
    <w:rsid w:val="00827CE0"/>
    <w:rsid w:val="00827CFA"/>
    <w:rsid w:val="008315FF"/>
    <w:rsid w:val="008323A4"/>
    <w:rsid w:val="00833645"/>
    <w:rsid w:val="00833BCE"/>
    <w:rsid w:val="00835893"/>
    <w:rsid w:val="0083700C"/>
    <w:rsid w:val="0083799E"/>
    <w:rsid w:val="00837CA0"/>
    <w:rsid w:val="008402ED"/>
    <w:rsid w:val="00840A6C"/>
    <w:rsid w:val="00841238"/>
    <w:rsid w:val="00842635"/>
    <w:rsid w:val="00843540"/>
    <w:rsid w:val="008435F3"/>
    <w:rsid w:val="008438DA"/>
    <w:rsid w:val="00843B92"/>
    <w:rsid w:val="00847716"/>
    <w:rsid w:val="00847B28"/>
    <w:rsid w:val="0085002A"/>
    <w:rsid w:val="00850392"/>
    <w:rsid w:val="0085210A"/>
    <w:rsid w:val="008526E6"/>
    <w:rsid w:val="0085371B"/>
    <w:rsid w:val="008545E1"/>
    <w:rsid w:val="00854770"/>
    <w:rsid w:val="00854B1D"/>
    <w:rsid w:val="00854C1E"/>
    <w:rsid w:val="00854C3A"/>
    <w:rsid w:val="00854CC0"/>
    <w:rsid w:val="0085542C"/>
    <w:rsid w:val="00855854"/>
    <w:rsid w:val="00855907"/>
    <w:rsid w:val="0085783F"/>
    <w:rsid w:val="00861175"/>
    <w:rsid w:val="008614FB"/>
    <w:rsid w:val="00861647"/>
    <w:rsid w:val="00861847"/>
    <w:rsid w:val="00861C45"/>
    <w:rsid w:val="008626D7"/>
    <w:rsid w:val="00862A66"/>
    <w:rsid w:val="00863799"/>
    <w:rsid w:val="00863C0D"/>
    <w:rsid w:val="00864503"/>
    <w:rsid w:val="00864AC2"/>
    <w:rsid w:val="00864D41"/>
    <w:rsid w:val="00866AB7"/>
    <w:rsid w:val="00867B58"/>
    <w:rsid w:val="00867D7B"/>
    <w:rsid w:val="00870128"/>
    <w:rsid w:val="00870266"/>
    <w:rsid w:val="00871A04"/>
    <w:rsid w:val="00872084"/>
    <w:rsid w:val="00872A6A"/>
    <w:rsid w:val="00872ECC"/>
    <w:rsid w:val="00873993"/>
    <w:rsid w:val="00873CC4"/>
    <w:rsid w:val="0087472A"/>
    <w:rsid w:val="00874E6E"/>
    <w:rsid w:val="00875D00"/>
    <w:rsid w:val="008760B9"/>
    <w:rsid w:val="00877D61"/>
    <w:rsid w:val="008822D9"/>
    <w:rsid w:val="0088333B"/>
    <w:rsid w:val="00883E1E"/>
    <w:rsid w:val="0088404A"/>
    <w:rsid w:val="008855F3"/>
    <w:rsid w:val="008909AA"/>
    <w:rsid w:val="00893061"/>
    <w:rsid w:val="008937F1"/>
    <w:rsid w:val="00893ACB"/>
    <w:rsid w:val="00894457"/>
    <w:rsid w:val="008946C3"/>
    <w:rsid w:val="00895C66"/>
    <w:rsid w:val="00896732"/>
    <w:rsid w:val="00896F39"/>
    <w:rsid w:val="0089720C"/>
    <w:rsid w:val="00897697"/>
    <w:rsid w:val="00897AA2"/>
    <w:rsid w:val="008A091E"/>
    <w:rsid w:val="008A36C5"/>
    <w:rsid w:val="008A47AD"/>
    <w:rsid w:val="008A510F"/>
    <w:rsid w:val="008A52C2"/>
    <w:rsid w:val="008A5C4B"/>
    <w:rsid w:val="008A6F3E"/>
    <w:rsid w:val="008A7394"/>
    <w:rsid w:val="008A7847"/>
    <w:rsid w:val="008B0C3C"/>
    <w:rsid w:val="008B11D5"/>
    <w:rsid w:val="008B1965"/>
    <w:rsid w:val="008B31C7"/>
    <w:rsid w:val="008B469E"/>
    <w:rsid w:val="008B4947"/>
    <w:rsid w:val="008B5370"/>
    <w:rsid w:val="008B580E"/>
    <w:rsid w:val="008C0481"/>
    <w:rsid w:val="008C32AE"/>
    <w:rsid w:val="008C3B3D"/>
    <w:rsid w:val="008C5061"/>
    <w:rsid w:val="008C5D21"/>
    <w:rsid w:val="008C7135"/>
    <w:rsid w:val="008D0A91"/>
    <w:rsid w:val="008D0D1B"/>
    <w:rsid w:val="008D24E2"/>
    <w:rsid w:val="008D2E0D"/>
    <w:rsid w:val="008D4A58"/>
    <w:rsid w:val="008D5BAD"/>
    <w:rsid w:val="008D60A5"/>
    <w:rsid w:val="008D6772"/>
    <w:rsid w:val="008D740F"/>
    <w:rsid w:val="008D7E8E"/>
    <w:rsid w:val="008E2870"/>
    <w:rsid w:val="008E4686"/>
    <w:rsid w:val="008E478A"/>
    <w:rsid w:val="008E497F"/>
    <w:rsid w:val="008E4A80"/>
    <w:rsid w:val="008E6011"/>
    <w:rsid w:val="008E6426"/>
    <w:rsid w:val="008F1509"/>
    <w:rsid w:val="008F18C2"/>
    <w:rsid w:val="008F2152"/>
    <w:rsid w:val="008F3A39"/>
    <w:rsid w:val="008F438E"/>
    <w:rsid w:val="008F5054"/>
    <w:rsid w:val="008F5D85"/>
    <w:rsid w:val="008F64F6"/>
    <w:rsid w:val="008F76B0"/>
    <w:rsid w:val="008F79EC"/>
    <w:rsid w:val="008F7A40"/>
    <w:rsid w:val="008F7E1A"/>
    <w:rsid w:val="009007C4"/>
    <w:rsid w:val="009009E8"/>
    <w:rsid w:val="009015E7"/>
    <w:rsid w:val="00901B23"/>
    <w:rsid w:val="009023F8"/>
    <w:rsid w:val="00903270"/>
    <w:rsid w:val="0090460B"/>
    <w:rsid w:val="0090465F"/>
    <w:rsid w:val="009047E8"/>
    <w:rsid w:val="00904A0E"/>
    <w:rsid w:val="009061AE"/>
    <w:rsid w:val="00906A22"/>
    <w:rsid w:val="00907A10"/>
    <w:rsid w:val="00907C57"/>
    <w:rsid w:val="00907D32"/>
    <w:rsid w:val="00911071"/>
    <w:rsid w:val="0091279E"/>
    <w:rsid w:val="00915354"/>
    <w:rsid w:val="00915E82"/>
    <w:rsid w:val="00916841"/>
    <w:rsid w:val="00916BF8"/>
    <w:rsid w:val="0091719D"/>
    <w:rsid w:val="00917907"/>
    <w:rsid w:val="00917E39"/>
    <w:rsid w:val="009203F0"/>
    <w:rsid w:val="0092057C"/>
    <w:rsid w:val="00921599"/>
    <w:rsid w:val="00921C87"/>
    <w:rsid w:val="0092397F"/>
    <w:rsid w:val="00923E04"/>
    <w:rsid w:val="00924829"/>
    <w:rsid w:val="00924D1E"/>
    <w:rsid w:val="009255C7"/>
    <w:rsid w:val="00925D1A"/>
    <w:rsid w:val="00926031"/>
    <w:rsid w:val="00932360"/>
    <w:rsid w:val="00932DA8"/>
    <w:rsid w:val="00934C92"/>
    <w:rsid w:val="009363FB"/>
    <w:rsid w:val="009412CB"/>
    <w:rsid w:val="00941465"/>
    <w:rsid w:val="00942B2D"/>
    <w:rsid w:val="00942CE7"/>
    <w:rsid w:val="00943364"/>
    <w:rsid w:val="009434E6"/>
    <w:rsid w:val="00943A3D"/>
    <w:rsid w:val="00944C19"/>
    <w:rsid w:val="009505FD"/>
    <w:rsid w:val="009511BD"/>
    <w:rsid w:val="009519FC"/>
    <w:rsid w:val="00953234"/>
    <w:rsid w:val="0095421F"/>
    <w:rsid w:val="00955629"/>
    <w:rsid w:val="009560AA"/>
    <w:rsid w:val="00956454"/>
    <w:rsid w:val="0095673A"/>
    <w:rsid w:val="00957098"/>
    <w:rsid w:val="009570BA"/>
    <w:rsid w:val="009573E8"/>
    <w:rsid w:val="00957E08"/>
    <w:rsid w:val="00962FC6"/>
    <w:rsid w:val="00965B40"/>
    <w:rsid w:val="009670C4"/>
    <w:rsid w:val="00967EB0"/>
    <w:rsid w:val="00970BDA"/>
    <w:rsid w:val="00971218"/>
    <w:rsid w:val="009712F6"/>
    <w:rsid w:val="0097131C"/>
    <w:rsid w:val="00971432"/>
    <w:rsid w:val="00971E12"/>
    <w:rsid w:val="009726D8"/>
    <w:rsid w:val="00973E8D"/>
    <w:rsid w:val="00974DDA"/>
    <w:rsid w:val="00974E6C"/>
    <w:rsid w:val="0097676C"/>
    <w:rsid w:val="009823E8"/>
    <w:rsid w:val="00982853"/>
    <w:rsid w:val="00982B3A"/>
    <w:rsid w:val="009832C3"/>
    <w:rsid w:val="00984667"/>
    <w:rsid w:val="00985640"/>
    <w:rsid w:val="00987392"/>
    <w:rsid w:val="00987B0D"/>
    <w:rsid w:val="009904E7"/>
    <w:rsid w:val="00990972"/>
    <w:rsid w:val="00990E9D"/>
    <w:rsid w:val="00991998"/>
    <w:rsid w:val="009925A4"/>
    <w:rsid w:val="0099337F"/>
    <w:rsid w:val="00993A6B"/>
    <w:rsid w:val="00993C4C"/>
    <w:rsid w:val="00994EB4"/>
    <w:rsid w:val="009959EF"/>
    <w:rsid w:val="00995C1C"/>
    <w:rsid w:val="0099637B"/>
    <w:rsid w:val="009968CB"/>
    <w:rsid w:val="009971AA"/>
    <w:rsid w:val="009971D7"/>
    <w:rsid w:val="00997748"/>
    <w:rsid w:val="00997CAA"/>
    <w:rsid w:val="009A0AB4"/>
    <w:rsid w:val="009A1526"/>
    <w:rsid w:val="009A1BE0"/>
    <w:rsid w:val="009A21E2"/>
    <w:rsid w:val="009A24D2"/>
    <w:rsid w:val="009A2B52"/>
    <w:rsid w:val="009A2EF0"/>
    <w:rsid w:val="009A5089"/>
    <w:rsid w:val="009A5C83"/>
    <w:rsid w:val="009A5C9F"/>
    <w:rsid w:val="009A66BA"/>
    <w:rsid w:val="009B03C6"/>
    <w:rsid w:val="009B139B"/>
    <w:rsid w:val="009B1F56"/>
    <w:rsid w:val="009B35EA"/>
    <w:rsid w:val="009B4697"/>
    <w:rsid w:val="009B4C05"/>
    <w:rsid w:val="009B4C5A"/>
    <w:rsid w:val="009B50BF"/>
    <w:rsid w:val="009B670E"/>
    <w:rsid w:val="009C0E5A"/>
    <w:rsid w:val="009C21DE"/>
    <w:rsid w:val="009C228F"/>
    <w:rsid w:val="009C34F1"/>
    <w:rsid w:val="009C42DD"/>
    <w:rsid w:val="009C5FF4"/>
    <w:rsid w:val="009C6DB1"/>
    <w:rsid w:val="009C769C"/>
    <w:rsid w:val="009D0463"/>
    <w:rsid w:val="009D0A9C"/>
    <w:rsid w:val="009D1C4E"/>
    <w:rsid w:val="009D2452"/>
    <w:rsid w:val="009D2EB4"/>
    <w:rsid w:val="009D2F2B"/>
    <w:rsid w:val="009D3426"/>
    <w:rsid w:val="009D3DC2"/>
    <w:rsid w:val="009D6BA2"/>
    <w:rsid w:val="009E059C"/>
    <w:rsid w:val="009E3E35"/>
    <w:rsid w:val="009E4463"/>
    <w:rsid w:val="009E471E"/>
    <w:rsid w:val="009E4B92"/>
    <w:rsid w:val="009E5798"/>
    <w:rsid w:val="009E78C8"/>
    <w:rsid w:val="009E7B7F"/>
    <w:rsid w:val="009F28F8"/>
    <w:rsid w:val="009F54E3"/>
    <w:rsid w:val="009F5805"/>
    <w:rsid w:val="009F5FF8"/>
    <w:rsid w:val="009F6DA2"/>
    <w:rsid w:val="00A004A5"/>
    <w:rsid w:val="00A036C7"/>
    <w:rsid w:val="00A03781"/>
    <w:rsid w:val="00A043CA"/>
    <w:rsid w:val="00A04893"/>
    <w:rsid w:val="00A04903"/>
    <w:rsid w:val="00A04961"/>
    <w:rsid w:val="00A0501E"/>
    <w:rsid w:val="00A05BDC"/>
    <w:rsid w:val="00A1037C"/>
    <w:rsid w:val="00A10540"/>
    <w:rsid w:val="00A11B44"/>
    <w:rsid w:val="00A11C36"/>
    <w:rsid w:val="00A13C1A"/>
    <w:rsid w:val="00A1446E"/>
    <w:rsid w:val="00A151DB"/>
    <w:rsid w:val="00A15312"/>
    <w:rsid w:val="00A20ADB"/>
    <w:rsid w:val="00A216E1"/>
    <w:rsid w:val="00A228CA"/>
    <w:rsid w:val="00A22AEE"/>
    <w:rsid w:val="00A22DD7"/>
    <w:rsid w:val="00A24E9A"/>
    <w:rsid w:val="00A25BB5"/>
    <w:rsid w:val="00A25DB6"/>
    <w:rsid w:val="00A26016"/>
    <w:rsid w:val="00A265FF"/>
    <w:rsid w:val="00A26BB7"/>
    <w:rsid w:val="00A307B6"/>
    <w:rsid w:val="00A309E4"/>
    <w:rsid w:val="00A33A54"/>
    <w:rsid w:val="00A34DE8"/>
    <w:rsid w:val="00A34DF8"/>
    <w:rsid w:val="00A35704"/>
    <w:rsid w:val="00A3680B"/>
    <w:rsid w:val="00A375BB"/>
    <w:rsid w:val="00A376E2"/>
    <w:rsid w:val="00A4057E"/>
    <w:rsid w:val="00A407CC"/>
    <w:rsid w:val="00A412F0"/>
    <w:rsid w:val="00A41764"/>
    <w:rsid w:val="00A41CE2"/>
    <w:rsid w:val="00A41D7A"/>
    <w:rsid w:val="00A42435"/>
    <w:rsid w:val="00A430D1"/>
    <w:rsid w:val="00A43271"/>
    <w:rsid w:val="00A453A5"/>
    <w:rsid w:val="00A45BFA"/>
    <w:rsid w:val="00A4762F"/>
    <w:rsid w:val="00A5028D"/>
    <w:rsid w:val="00A526E9"/>
    <w:rsid w:val="00A54E87"/>
    <w:rsid w:val="00A564C8"/>
    <w:rsid w:val="00A5673C"/>
    <w:rsid w:val="00A56BCD"/>
    <w:rsid w:val="00A56D35"/>
    <w:rsid w:val="00A573FA"/>
    <w:rsid w:val="00A57F3C"/>
    <w:rsid w:val="00A60C2D"/>
    <w:rsid w:val="00A616A4"/>
    <w:rsid w:val="00A61F86"/>
    <w:rsid w:val="00A62344"/>
    <w:rsid w:val="00A629E4"/>
    <w:rsid w:val="00A62A7C"/>
    <w:rsid w:val="00A6323B"/>
    <w:rsid w:val="00A63875"/>
    <w:rsid w:val="00A638C0"/>
    <w:rsid w:val="00A64472"/>
    <w:rsid w:val="00A64CB7"/>
    <w:rsid w:val="00A66E03"/>
    <w:rsid w:val="00A66E6E"/>
    <w:rsid w:val="00A70E01"/>
    <w:rsid w:val="00A70E88"/>
    <w:rsid w:val="00A70FA1"/>
    <w:rsid w:val="00A72106"/>
    <w:rsid w:val="00A725FB"/>
    <w:rsid w:val="00A73533"/>
    <w:rsid w:val="00A73AB6"/>
    <w:rsid w:val="00A73E87"/>
    <w:rsid w:val="00A740FB"/>
    <w:rsid w:val="00A7551D"/>
    <w:rsid w:val="00A7570D"/>
    <w:rsid w:val="00A75C19"/>
    <w:rsid w:val="00A765B4"/>
    <w:rsid w:val="00A8076B"/>
    <w:rsid w:val="00A83536"/>
    <w:rsid w:val="00A84857"/>
    <w:rsid w:val="00A84E12"/>
    <w:rsid w:val="00A851C6"/>
    <w:rsid w:val="00A853E2"/>
    <w:rsid w:val="00A868E4"/>
    <w:rsid w:val="00A873C9"/>
    <w:rsid w:val="00A907C8"/>
    <w:rsid w:val="00A91CCB"/>
    <w:rsid w:val="00A92164"/>
    <w:rsid w:val="00A930C8"/>
    <w:rsid w:val="00A93600"/>
    <w:rsid w:val="00A93738"/>
    <w:rsid w:val="00A9390F"/>
    <w:rsid w:val="00A95B59"/>
    <w:rsid w:val="00A96DEB"/>
    <w:rsid w:val="00A97AA3"/>
    <w:rsid w:val="00A97C49"/>
    <w:rsid w:val="00AA1832"/>
    <w:rsid w:val="00AA2437"/>
    <w:rsid w:val="00AA3B30"/>
    <w:rsid w:val="00AA4D1E"/>
    <w:rsid w:val="00AA5428"/>
    <w:rsid w:val="00AA6D5F"/>
    <w:rsid w:val="00AA6EB9"/>
    <w:rsid w:val="00AA7334"/>
    <w:rsid w:val="00AB037A"/>
    <w:rsid w:val="00AB0D8C"/>
    <w:rsid w:val="00AB1275"/>
    <w:rsid w:val="00AB18DC"/>
    <w:rsid w:val="00AB1F66"/>
    <w:rsid w:val="00AB43D8"/>
    <w:rsid w:val="00AB48F5"/>
    <w:rsid w:val="00AB64EB"/>
    <w:rsid w:val="00AB7987"/>
    <w:rsid w:val="00AB7C06"/>
    <w:rsid w:val="00AB7FD0"/>
    <w:rsid w:val="00AC19FA"/>
    <w:rsid w:val="00AC20E6"/>
    <w:rsid w:val="00AC2280"/>
    <w:rsid w:val="00AC3B94"/>
    <w:rsid w:val="00AC4687"/>
    <w:rsid w:val="00AC4A84"/>
    <w:rsid w:val="00AC503F"/>
    <w:rsid w:val="00AC53A7"/>
    <w:rsid w:val="00AC56C4"/>
    <w:rsid w:val="00AD0725"/>
    <w:rsid w:val="00AD0E81"/>
    <w:rsid w:val="00AD1CC9"/>
    <w:rsid w:val="00AD1D34"/>
    <w:rsid w:val="00AD267C"/>
    <w:rsid w:val="00AD2CD3"/>
    <w:rsid w:val="00AD2F62"/>
    <w:rsid w:val="00AD3163"/>
    <w:rsid w:val="00AD32A9"/>
    <w:rsid w:val="00AD3566"/>
    <w:rsid w:val="00AD3957"/>
    <w:rsid w:val="00AD3B5A"/>
    <w:rsid w:val="00AD3B73"/>
    <w:rsid w:val="00AD3F05"/>
    <w:rsid w:val="00AD5C44"/>
    <w:rsid w:val="00AD61EB"/>
    <w:rsid w:val="00AD7004"/>
    <w:rsid w:val="00AD72DA"/>
    <w:rsid w:val="00AD74F4"/>
    <w:rsid w:val="00AD7EFB"/>
    <w:rsid w:val="00AE054C"/>
    <w:rsid w:val="00AE0873"/>
    <w:rsid w:val="00AE0D4B"/>
    <w:rsid w:val="00AE130E"/>
    <w:rsid w:val="00AE14F2"/>
    <w:rsid w:val="00AE22AE"/>
    <w:rsid w:val="00AE3AA9"/>
    <w:rsid w:val="00AE431D"/>
    <w:rsid w:val="00AE519E"/>
    <w:rsid w:val="00AE70AD"/>
    <w:rsid w:val="00AE74C6"/>
    <w:rsid w:val="00AE7FD9"/>
    <w:rsid w:val="00AF0B28"/>
    <w:rsid w:val="00AF2B9F"/>
    <w:rsid w:val="00AF38D7"/>
    <w:rsid w:val="00AF3F35"/>
    <w:rsid w:val="00AF4D3E"/>
    <w:rsid w:val="00AF52B4"/>
    <w:rsid w:val="00AF5C79"/>
    <w:rsid w:val="00AF7F43"/>
    <w:rsid w:val="00B00141"/>
    <w:rsid w:val="00B01F77"/>
    <w:rsid w:val="00B02D4B"/>
    <w:rsid w:val="00B03DA7"/>
    <w:rsid w:val="00B04242"/>
    <w:rsid w:val="00B04B40"/>
    <w:rsid w:val="00B051F7"/>
    <w:rsid w:val="00B0560F"/>
    <w:rsid w:val="00B0621B"/>
    <w:rsid w:val="00B0752E"/>
    <w:rsid w:val="00B07E71"/>
    <w:rsid w:val="00B103B6"/>
    <w:rsid w:val="00B1058E"/>
    <w:rsid w:val="00B112C7"/>
    <w:rsid w:val="00B1139C"/>
    <w:rsid w:val="00B12E6E"/>
    <w:rsid w:val="00B13320"/>
    <w:rsid w:val="00B1375A"/>
    <w:rsid w:val="00B145FE"/>
    <w:rsid w:val="00B1466A"/>
    <w:rsid w:val="00B15B8E"/>
    <w:rsid w:val="00B162E4"/>
    <w:rsid w:val="00B16E6A"/>
    <w:rsid w:val="00B175F9"/>
    <w:rsid w:val="00B17B41"/>
    <w:rsid w:val="00B2143B"/>
    <w:rsid w:val="00B226BF"/>
    <w:rsid w:val="00B25025"/>
    <w:rsid w:val="00B252E9"/>
    <w:rsid w:val="00B253E1"/>
    <w:rsid w:val="00B26CB7"/>
    <w:rsid w:val="00B3087B"/>
    <w:rsid w:val="00B30D78"/>
    <w:rsid w:val="00B30E5A"/>
    <w:rsid w:val="00B31345"/>
    <w:rsid w:val="00B3162B"/>
    <w:rsid w:val="00B31EBD"/>
    <w:rsid w:val="00B330A8"/>
    <w:rsid w:val="00B3558F"/>
    <w:rsid w:val="00B35EE9"/>
    <w:rsid w:val="00B37137"/>
    <w:rsid w:val="00B3719E"/>
    <w:rsid w:val="00B378E1"/>
    <w:rsid w:val="00B37EAF"/>
    <w:rsid w:val="00B37EB3"/>
    <w:rsid w:val="00B40CE3"/>
    <w:rsid w:val="00B42087"/>
    <w:rsid w:val="00B421EE"/>
    <w:rsid w:val="00B4242B"/>
    <w:rsid w:val="00B42E78"/>
    <w:rsid w:val="00B42EAD"/>
    <w:rsid w:val="00B439DA"/>
    <w:rsid w:val="00B447B8"/>
    <w:rsid w:val="00B44CAB"/>
    <w:rsid w:val="00B45BA7"/>
    <w:rsid w:val="00B46570"/>
    <w:rsid w:val="00B465D0"/>
    <w:rsid w:val="00B46C65"/>
    <w:rsid w:val="00B46EEC"/>
    <w:rsid w:val="00B476C8"/>
    <w:rsid w:val="00B507BE"/>
    <w:rsid w:val="00B52D68"/>
    <w:rsid w:val="00B52DA9"/>
    <w:rsid w:val="00B52F92"/>
    <w:rsid w:val="00B5334C"/>
    <w:rsid w:val="00B53629"/>
    <w:rsid w:val="00B53E09"/>
    <w:rsid w:val="00B55812"/>
    <w:rsid w:val="00B57585"/>
    <w:rsid w:val="00B6011A"/>
    <w:rsid w:val="00B6116A"/>
    <w:rsid w:val="00B61172"/>
    <w:rsid w:val="00B61424"/>
    <w:rsid w:val="00B62E7C"/>
    <w:rsid w:val="00B632DB"/>
    <w:rsid w:val="00B6371E"/>
    <w:rsid w:val="00B63FD9"/>
    <w:rsid w:val="00B64A9D"/>
    <w:rsid w:val="00B6555D"/>
    <w:rsid w:val="00B65A20"/>
    <w:rsid w:val="00B6618F"/>
    <w:rsid w:val="00B66D20"/>
    <w:rsid w:val="00B66EA1"/>
    <w:rsid w:val="00B67B4A"/>
    <w:rsid w:val="00B67CBA"/>
    <w:rsid w:val="00B67E5B"/>
    <w:rsid w:val="00B70A14"/>
    <w:rsid w:val="00B70E1C"/>
    <w:rsid w:val="00B72C18"/>
    <w:rsid w:val="00B72D87"/>
    <w:rsid w:val="00B72DCF"/>
    <w:rsid w:val="00B748B2"/>
    <w:rsid w:val="00B74AD8"/>
    <w:rsid w:val="00B771FC"/>
    <w:rsid w:val="00B77636"/>
    <w:rsid w:val="00B77D51"/>
    <w:rsid w:val="00B8092E"/>
    <w:rsid w:val="00B80A5E"/>
    <w:rsid w:val="00B8103B"/>
    <w:rsid w:val="00B81FBE"/>
    <w:rsid w:val="00B8473A"/>
    <w:rsid w:val="00B86A04"/>
    <w:rsid w:val="00B878CD"/>
    <w:rsid w:val="00B87E8E"/>
    <w:rsid w:val="00B90EC2"/>
    <w:rsid w:val="00B918DC"/>
    <w:rsid w:val="00B91AEA"/>
    <w:rsid w:val="00B92134"/>
    <w:rsid w:val="00B925AB"/>
    <w:rsid w:val="00B92973"/>
    <w:rsid w:val="00B92F80"/>
    <w:rsid w:val="00B94E9B"/>
    <w:rsid w:val="00B9526A"/>
    <w:rsid w:val="00B967F9"/>
    <w:rsid w:val="00B9704E"/>
    <w:rsid w:val="00B979E4"/>
    <w:rsid w:val="00BA0004"/>
    <w:rsid w:val="00BA0235"/>
    <w:rsid w:val="00BA1218"/>
    <w:rsid w:val="00BA2A45"/>
    <w:rsid w:val="00BA3F78"/>
    <w:rsid w:val="00BA4113"/>
    <w:rsid w:val="00BA4233"/>
    <w:rsid w:val="00BA4D77"/>
    <w:rsid w:val="00BA58EE"/>
    <w:rsid w:val="00BA76FE"/>
    <w:rsid w:val="00BB02CD"/>
    <w:rsid w:val="00BB1D0E"/>
    <w:rsid w:val="00BB3891"/>
    <w:rsid w:val="00BB4DDD"/>
    <w:rsid w:val="00BB5015"/>
    <w:rsid w:val="00BB5A85"/>
    <w:rsid w:val="00BB6560"/>
    <w:rsid w:val="00BB6886"/>
    <w:rsid w:val="00BB749F"/>
    <w:rsid w:val="00BB7B7B"/>
    <w:rsid w:val="00BC2685"/>
    <w:rsid w:val="00BC3DC9"/>
    <w:rsid w:val="00BC504B"/>
    <w:rsid w:val="00BC6F0E"/>
    <w:rsid w:val="00BC77EA"/>
    <w:rsid w:val="00BC7E44"/>
    <w:rsid w:val="00BD0485"/>
    <w:rsid w:val="00BD18C7"/>
    <w:rsid w:val="00BD259A"/>
    <w:rsid w:val="00BD3909"/>
    <w:rsid w:val="00BD41F6"/>
    <w:rsid w:val="00BD65E5"/>
    <w:rsid w:val="00BD68DE"/>
    <w:rsid w:val="00BD6A80"/>
    <w:rsid w:val="00BD6BE8"/>
    <w:rsid w:val="00BD7F9D"/>
    <w:rsid w:val="00BE2B84"/>
    <w:rsid w:val="00BE2E29"/>
    <w:rsid w:val="00BE2F36"/>
    <w:rsid w:val="00BE340C"/>
    <w:rsid w:val="00BE48DE"/>
    <w:rsid w:val="00BE5518"/>
    <w:rsid w:val="00BF0C4C"/>
    <w:rsid w:val="00BF1F14"/>
    <w:rsid w:val="00BF29B8"/>
    <w:rsid w:val="00BF36F2"/>
    <w:rsid w:val="00BF500C"/>
    <w:rsid w:val="00BF6468"/>
    <w:rsid w:val="00BF662B"/>
    <w:rsid w:val="00BF7AFB"/>
    <w:rsid w:val="00C01396"/>
    <w:rsid w:val="00C018FC"/>
    <w:rsid w:val="00C020A0"/>
    <w:rsid w:val="00C027DD"/>
    <w:rsid w:val="00C02BBF"/>
    <w:rsid w:val="00C0370E"/>
    <w:rsid w:val="00C048CE"/>
    <w:rsid w:val="00C0561A"/>
    <w:rsid w:val="00C05A09"/>
    <w:rsid w:val="00C064D3"/>
    <w:rsid w:val="00C0704F"/>
    <w:rsid w:val="00C07965"/>
    <w:rsid w:val="00C102AD"/>
    <w:rsid w:val="00C106F0"/>
    <w:rsid w:val="00C1198D"/>
    <w:rsid w:val="00C141D7"/>
    <w:rsid w:val="00C14270"/>
    <w:rsid w:val="00C14478"/>
    <w:rsid w:val="00C151C1"/>
    <w:rsid w:val="00C15B6D"/>
    <w:rsid w:val="00C163E9"/>
    <w:rsid w:val="00C16B8A"/>
    <w:rsid w:val="00C16DAB"/>
    <w:rsid w:val="00C1785E"/>
    <w:rsid w:val="00C17B0D"/>
    <w:rsid w:val="00C17E62"/>
    <w:rsid w:val="00C225BC"/>
    <w:rsid w:val="00C22751"/>
    <w:rsid w:val="00C23135"/>
    <w:rsid w:val="00C23BD2"/>
    <w:rsid w:val="00C24443"/>
    <w:rsid w:val="00C246F2"/>
    <w:rsid w:val="00C25C40"/>
    <w:rsid w:val="00C25F4E"/>
    <w:rsid w:val="00C26A3A"/>
    <w:rsid w:val="00C3082E"/>
    <w:rsid w:val="00C31D86"/>
    <w:rsid w:val="00C32B8B"/>
    <w:rsid w:val="00C33272"/>
    <w:rsid w:val="00C334C3"/>
    <w:rsid w:val="00C35C6B"/>
    <w:rsid w:val="00C40258"/>
    <w:rsid w:val="00C4070A"/>
    <w:rsid w:val="00C4159F"/>
    <w:rsid w:val="00C415D6"/>
    <w:rsid w:val="00C41FB8"/>
    <w:rsid w:val="00C43793"/>
    <w:rsid w:val="00C44C6F"/>
    <w:rsid w:val="00C460A8"/>
    <w:rsid w:val="00C46365"/>
    <w:rsid w:val="00C464A5"/>
    <w:rsid w:val="00C46ACB"/>
    <w:rsid w:val="00C46B99"/>
    <w:rsid w:val="00C474A7"/>
    <w:rsid w:val="00C47898"/>
    <w:rsid w:val="00C50463"/>
    <w:rsid w:val="00C51FBC"/>
    <w:rsid w:val="00C524D2"/>
    <w:rsid w:val="00C52578"/>
    <w:rsid w:val="00C52E0E"/>
    <w:rsid w:val="00C530AD"/>
    <w:rsid w:val="00C546B5"/>
    <w:rsid w:val="00C54782"/>
    <w:rsid w:val="00C549B1"/>
    <w:rsid w:val="00C55C7D"/>
    <w:rsid w:val="00C55C80"/>
    <w:rsid w:val="00C56300"/>
    <w:rsid w:val="00C5653E"/>
    <w:rsid w:val="00C56C13"/>
    <w:rsid w:val="00C57BBA"/>
    <w:rsid w:val="00C57F70"/>
    <w:rsid w:val="00C61F4F"/>
    <w:rsid w:val="00C6255C"/>
    <w:rsid w:val="00C64A6B"/>
    <w:rsid w:val="00C64D91"/>
    <w:rsid w:val="00C65097"/>
    <w:rsid w:val="00C6543F"/>
    <w:rsid w:val="00C66122"/>
    <w:rsid w:val="00C663B2"/>
    <w:rsid w:val="00C66D08"/>
    <w:rsid w:val="00C674DB"/>
    <w:rsid w:val="00C679FA"/>
    <w:rsid w:val="00C67FB6"/>
    <w:rsid w:val="00C70BFF"/>
    <w:rsid w:val="00C72121"/>
    <w:rsid w:val="00C72796"/>
    <w:rsid w:val="00C72E0A"/>
    <w:rsid w:val="00C74E4D"/>
    <w:rsid w:val="00C75A64"/>
    <w:rsid w:val="00C77446"/>
    <w:rsid w:val="00C80264"/>
    <w:rsid w:val="00C81042"/>
    <w:rsid w:val="00C813F0"/>
    <w:rsid w:val="00C81EFB"/>
    <w:rsid w:val="00C83507"/>
    <w:rsid w:val="00C84A94"/>
    <w:rsid w:val="00C85230"/>
    <w:rsid w:val="00C85C1B"/>
    <w:rsid w:val="00C85E6C"/>
    <w:rsid w:val="00C901AE"/>
    <w:rsid w:val="00C92250"/>
    <w:rsid w:val="00C923B9"/>
    <w:rsid w:val="00C92DFB"/>
    <w:rsid w:val="00C93425"/>
    <w:rsid w:val="00C93AD3"/>
    <w:rsid w:val="00C93DCA"/>
    <w:rsid w:val="00C946A3"/>
    <w:rsid w:val="00C955FD"/>
    <w:rsid w:val="00C95B44"/>
    <w:rsid w:val="00C97AB6"/>
    <w:rsid w:val="00CA049A"/>
    <w:rsid w:val="00CA072D"/>
    <w:rsid w:val="00CA0B99"/>
    <w:rsid w:val="00CA1878"/>
    <w:rsid w:val="00CA1AAA"/>
    <w:rsid w:val="00CA3F3F"/>
    <w:rsid w:val="00CA5C3A"/>
    <w:rsid w:val="00CA6A31"/>
    <w:rsid w:val="00CA6D47"/>
    <w:rsid w:val="00CA6E83"/>
    <w:rsid w:val="00CA73F7"/>
    <w:rsid w:val="00CB0242"/>
    <w:rsid w:val="00CB08E4"/>
    <w:rsid w:val="00CB0AA1"/>
    <w:rsid w:val="00CB0DAD"/>
    <w:rsid w:val="00CB38CD"/>
    <w:rsid w:val="00CB5B9B"/>
    <w:rsid w:val="00CB700C"/>
    <w:rsid w:val="00CB783D"/>
    <w:rsid w:val="00CC2DC5"/>
    <w:rsid w:val="00CC430E"/>
    <w:rsid w:val="00CC479F"/>
    <w:rsid w:val="00CC4C65"/>
    <w:rsid w:val="00CC5B21"/>
    <w:rsid w:val="00CC664E"/>
    <w:rsid w:val="00CD0153"/>
    <w:rsid w:val="00CD07C8"/>
    <w:rsid w:val="00CD0C23"/>
    <w:rsid w:val="00CD1672"/>
    <w:rsid w:val="00CD353C"/>
    <w:rsid w:val="00CD3C09"/>
    <w:rsid w:val="00CD5735"/>
    <w:rsid w:val="00CD6845"/>
    <w:rsid w:val="00CD684B"/>
    <w:rsid w:val="00CD7377"/>
    <w:rsid w:val="00CE0691"/>
    <w:rsid w:val="00CE0896"/>
    <w:rsid w:val="00CE0910"/>
    <w:rsid w:val="00CE1153"/>
    <w:rsid w:val="00CE3CDC"/>
    <w:rsid w:val="00CE4515"/>
    <w:rsid w:val="00CE6863"/>
    <w:rsid w:val="00CE6DC8"/>
    <w:rsid w:val="00CE7731"/>
    <w:rsid w:val="00CE7F37"/>
    <w:rsid w:val="00CF0195"/>
    <w:rsid w:val="00CF0298"/>
    <w:rsid w:val="00CF02DA"/>
    <w:rsid w:val="00CF0B61"/>
    <w:rsid w:val="00CF3A9C"/>
    <w:rsid w:val="00CF4955"/>
    <w:rsid w:val="00CF4A2E"/>
    <w:rsid w:val="00CF4E7D"/>
    <w:rsid w:val="00CF4F9D"/>
    <w:rsid w:val="00CF5BBB"/>
    <w:rsid w:val="00CF662B"/>
    <w:rsid w:val="00D0072F"/>
    <w:rsid w:val="00D00ED9"/>
    <w:rsid w:val="00D0119E"/>
    <w:rsid w:val="00D01B22"/>
    <w:rsid w:val="00D01F62"/>
    <w:rsid w:val="00D021A4"/>
    <w:rsid w:val="00D03236"/>
    <w:rsid w:val="00D0331E"/>
    <w:rsid w:val="00D04711"/>
    <w:rsid w:val="00D04E0F"/>
    <w:rsid w:val="00D0510E"/>
    <w:rsid w:val="00D05464"/>
    <w:rsid w:val="00D0562D"/>
    <w:rsid w:val="00D077F9"/>
    <w:rsid w:val="00D13751"/>
    <w:rsid w:val="00D14014"/>
    <w:rsid w:val="00D146B5"/>
    <w:rsid w:val="00D1522E"/>
    <w:rsid w:val="00D16D94"/>
    <w:rsid w:val="00D17B76"/>
    <w:rsid w:val="00D203C0"/>
    <w:rsid w:val="00D20506"/>
    <w:rsid w:val="00D21CFB"/>
    <w:rsid w:val="00D22489"/>
    <w:rsid w:val="00D233F4"/>
    <w:rsid w:val="00D23FCA"/>
    <w:rsid w:val="00D24FFF"/>
    <w:rsid w:val="00D25213"/>
    <w:rsid w:val="00D26542"/>
    <w:rsid w:val="00D2774C"/>
    <w:rsid w:val="00D27790"/>
    <w:rsid w:val="00D304C0"/>
    <w:rsid w:val="00D30564"/>
    <w:rsid w:val="00D3067B"/>
    <w:rsid w:val="00D3104A"/>
    <w:rsid w:val="00D3198D"/>
    <w:rsid w:val="00D320B4"/>
    <w:rsid w:val="00D32999"/>
    <w:rsid w:val="00D35466"/>
    <w:rsid w:val="00D36ACE"/>
    <w:rsid w:val="00D370C7"/>
    <w:rsid w:val="00D371C9"/>
    <w:rsid w:val="00D373B6"/>
    <w:rsid w:val="00D37DB1"/>
    <w:rsid w:val="00D40765"/>
    <w:rsid w:val="00D40B00"/>
    <w:rsid w:val="00D410D0"/>
    <w:rsid w:val="00D42337"/>
    <w:rsid w:val="00D43109"/>
    <w:rsid w:val="00D46114"/>
    <w:rsid w:val="00D5027D"/>
    <w:rsid w:val="00D51DAA"/>
    <w:rsid w:val="00D5259B"/>
    <w:rsid w:val="00D52D8D"/>
    <w:rsid w:val="00D53CD8"/>
    <w:rsid w:val="00D54AC3"/>
    <w:rsid w:val="00D56595"/>
    <w:rsid w:val="00D568EE"/>
    <w:rsid w:val="00D61233"/>
    <w:rsid w:val="00D6180F"/>
    <w:rsid w:val="00D6211D"/>
    <w:rsid w:val="00D62683"/>
    <w:rsid w:val="00D632E4"/>
    <w:rsid w:val="00D6344E"/>
    <w:rsid w:val="00D6400E"/>
    <w:rsid w:val="00D665A5"/>
    <w:rsid w:val="00D71737"/>
    <w:rsid w:val="00D71D97"/>
    <w:rsid w:val="00D71F4A"/>
    <w:rsid w:val="00D72C27"/>
    <w:rsid w:val="00D7356B"/>
    <w:rsid w:val="00D738E6"/>
    <w:rsid w:val="00D76631"/>
    <w:rsid w:val="00D77197"/>
    <w:rsid w:val="00D814B7"/>
    <w:rsid w:val="00D834AE"/>
    <w:rsid w:val="00D84839"/>
    <w:rsid w:val="00D848FF"/>
    <w:rsid w:val="00D86787"/>
    <w:rsid w:val="00D867D9"/>
    <w:rsid w:val="00D87DD1"/>
    <w:rsid w:val="00D87E76"/>
    <w:rsid w:val="00D9067B"/>
    <w:rsid w:val="00D9077D"/>
    <w:rsid w:val="00D923C2"/>
    <w:rsid w:val="00D9261D"/>
    <w:rsid w:val="00D92989"/>
    <w:rsid w:val="00D92BD6"/>
    <w:rsid w:val="00D93079"/>
    <w:rsid w:val="00D93114"/>
    <w:rsid w:val="00D9375D"/>
    <w:rsid w:val="00D93EFD"/>
    <w:rsid w:val="00D954DA"/>
    <w:rsid w:val="00D9590E"/>
    <w:rsid w:val="00D96D73"/>
    <w:rsid w:val="00D96D97"/>
    <w:rsid w:val="00D97B5B"/>
    <w:rsid w:val="00DA0898"/>
    <w:rsid w:val="00DA12EC"/>
    <w:rsid w:val="00DA3E52"/>
    <w:rsid w:val="00DA45D9"/>
    <w:rsid w:val="00DA5B94"/>
    <w:rsid w:val="00DA6C6B"/>
    <w:rsid w:val="00DA7247"/>
    <w:rsid w:val="00DB092B"/>
    <w:rsid w:val="00DB144D"/>
    <w:rsid w:val="00DB2777"/>
    <w:rsid w:val="00DB38A5"/>
    <w:rsid w:val="00DB3D7B"/>
    <w:rsid w:val="00DB4097"/>
    <w:rsid w:val="00DB4839"/>
    <w:rsid w:val="00DB5452"/>
    <w:rsid w:val="00DB564B"/>
    <w:rsid w:val="00DB68E1"/>
    <w:rsid w:val="00DB6C94"/>
    <w:rsid w:val="00DC08B5"/>
    <w:rsid w:val="00DC11C0"/>
    <w:rsid w:val="00DC1E78"/>
    <w:rsid w:val="00DC29E4"/>
    <w:rsid w:val="00DC387F"/>
    <w:rsid w:val="00DC3B03"/>
    <w:rsid w:val="00DC4A3F"/>
    <w:rsid w:val="00DC4CBB"/>
    <w:rsid w:val="00DC4D98"/>
    <w:rsid w:val="00DC4E10"/>
    <w:rsid w:val="00DC4EC9"/>
    <w:rsid w:val="00DC799B"/>
    <w:rsid w:val="00DD0F71"/>
    <w:rsid w:val="00DD123A"/>
    <w:rsid w:val="00DD35A7"/>
    <w:rsid w:val="00DD3AC2"/>
    <w:rsid w:val="00DD3C08"/>
    <w:rsid w:val="00DD3F8E"/>
    <w:rsid w:val="00DD44AD"/>
    <w:rsid w:val="00DD4A82"/>
    <w:rsid w:val="00DD5301"/>
    <w:rsid w:val="00DD7686"/>
    <w:rsid w:val="00DE00AF"/>
    <w:rsid w:val="00DE07B5"/>
    <w:rsid w:val="00DE1FFF"/>
    <w:rsid w:val="00DE48D9"/>
    <w:rsid w:val="00DE4B39"/>
    <w:rsid w:val="00DE50AF"/>
    <w:rsid w:val="00DE50C9"/>
    <w:rsid w:val="00DE50DD"/>
    <w:rsid w:val="00DE55ED"/>
    <w:rsid w:val="00DE56A6"/>
    <w:rsid w:val="00DE5C16"/>
    <w:rsid w:val="00DE656B"/>
    <w:rsid w:val="00DE6A77"/>
    <w:rsid w:val="00DF09A3"/>
    <w:rsid w:val="00DF1326"/>
    <w:rsid w:val="00DF1B54"/>
    <w:rsid w:val="00DF219D"/>
    <w:rsid w:val="00DF2A9B"/>
    <w:rsid w:val="00DF2CA1"/>
    <w:rsid w:val="00DF2E87"/>
    <w:rsid w:val="00DF3588"/>
    <w:rsid w:val="00DF3953"/>
    <w:rsid w:val="00DF459A"/>
    <w:rsid w:val="00DF4867"/>
    <w:rsid w:val="00DF6710"/>
    <w:rsid w:val="00DF711B"/>
    <w:rsid w:val="00DF7B99"/>
    <w:rsid w:val="00E0121D"/>
    <w:rsid w:val="00E01B78"/>
    <w:rsid w:val="00E01E22"/>
    <w:rsid w:val="00E03F1E"/>
    <w:rsid w:val="00E04F14"/>
    <w:rsid w:val="00E057C8"/>
    <w:rsid w:val="00E06411"/>
    <w:rsid w:val="00E07657"/>
    <w:rsid w:val="00E1090D"/>
    <w:rsid w:val="00E1150C"/>
    <w:rsid w:val="00E13F6A"/>
    <w:rsid w:val="00E158C5"/>
    <w:rsid w:val="00E16940"/>
    <w:rsid w:val="00E1757D"/>
    <w:rsid w:val="00E17953"/>
    <w:rsid w:val="00E17A5D"/>
    <w:rsid w:val="00E206F0"/>
    <w:rsid w:val="00E2161C"/>
    <w:rsid w:val="00E21D36"/>
    <w:rsid w:val="00E22284"/>
    <w:rsid w:val="00E2240C"/>
    <w:rsid w:val="00E2319F"/>
    <w:rsid w:val="00E232D3"/>
    <w:rsid w:val="00E237AE"/>
    <w:rsid w:val="00E23908"/>
    <w:rsid w:val="00E271BA"/>
    <w:rsid w:val="00E27608"/>
    <w:rsid w:val="00E27805"/>
    <w:rsid w:val="00E30BBD"/>
    <w:rsid w:val="00E30C1D"/>
    <w:rsid w:val="00E31706"/>
    <w:rsid w:val="00E31EC8"/>
    <w:rsid w:val="00E34307"/>
    <w:rsid w:val="00E34C07"/>
    <w:rsid w:val="00E35AF8"/>
    <w:rsid w:val="00E3620E"/>
    <w:rsid w:val="00E365D4"/>
    <w:rsid w:val="00E36F9A"/>
    <w:rsid w:val="00E36FE1"/>
    <w:rsid w:val="00E37EA1"/>
    <w:rsid w:val="00E41DE0"/>
    <w:rsid w:val="00E42817"/>
    <w:rsid w:val="00E45027"/>
    <w:rsid w:val="00E45207"/>
    <w:rsid w:val="00E46DDF"/>
    <w:rsid w:val="00E50220"/>
    <w:rsid w:val="00E54020"/>
    <w:rsid w:val="00E549D3"/>
    <w:rsid w:val="00E5636E"/>
    <w:rsid w:val="00E5723E"/>
    <w:rsid w:val="00E60A74"/>
    <w:rsid w:val="00E60AB5"/>
    <w:rsid w:val="00E61A21"/>
    <w:rsid w:val="00E62208"/>
    <w:rsid w:val="00E6287A"/>
    <w:rsid w:val="00E628E0"/>
    <w:rsid w:val="00E6494C"/>
    <w:rsid w:val="00E6494F"/>
    <w:rsid w:val="00E65F0F"/>
    <w:rsid w:val="00E66709"/>
    <w:rsid w:val="00E67013"/>
    <w:rsid w:val="00E67CDB"/>
    <w:rsid w:val="00E703C2"/>
    <w:rsid w:val="00E70ABC"/>
    <w:rsid w:val="00E73A30"/>
    <w:rsid w:val="00E74A54"/>
    <w:rsid w:val="00E74B68"/>
    <w:rsid w:val="00E75408"/>
    <w:rsid w:val="00E755AD"/>
    <w:rsid w:val="00E75685"/>
    <w:rsid w:val="00E75B54"/>
    <w:rsid w:val="00E76693"/>
    <w:rsid w:val="00E77D31"/>
    <w:rsid w:val="00E77E2C"/>
    <w:rsid w:val="00E801DC"/>
    <w:rsid w:val="00E83C58"/>
    <w:rsid w:val="00E83E89"/>
    <w:rsid w:val="00E843A6"/>
    <w:rsid w:val="00E877A8"/>
    <w:rsid w:val="00E87D19"/>
    <w:rsid w:val="00E87F97"/>
    <w:rsid w:val="00E905E4"/>
    <w:rsid w:val="00E91473"/>
    <w:rsid w:val="00E91772"/>
    <w:rsid w:val="00E92F11"/>
    <w:rsid w:val="00E94B91"/>
    <w:rsid w:val="00E94C28"/>
    <w:rsid w:val="00E95F5E"/>
    <w:rsid w:val="00E96061"/>
    <w:rsid w:val="00E967E5"/>
    <w:rsid w:val="00E96943"/>
    <w:rsid w:val="00E96AE0"/>
    <w:rsid w:val="00E96EC1"/>
    <w:rsid w:val="00EA27E2"/>
    <w:rsid w:val="00EA2D45"/>
    <w:rsid w:val="00EA3565"/>
    <w:rsid w:val="00EA35AE"/>
    <w:rsid w:val="00EA3CBE"/>
    <w:rsid w:val="00EA4A80"/>
    <w:rsid w:val="00EA4D23"/>
    <w:rsid w:val="00EA5049"/>
    <w:rsid w:val="00EA68DC"/>
    <w:rsid w:val="00EA7115"/>
    <w:rsid w:val="00EA7490"/>
    <w:rsid w:val="00EA755B"/>
    <w:rsid w:val="00EA78F0"/>
    <w:rsid w:val="00EA7BB5"/>
    <w:rsid w:val="00EB08BE"/>
    <w:rsid w:val="00EB1168"/>
    <w:rsid w:val="00EB241C"/>
    <w:rsid w:val="00EB242B"/>
    <w:rsid w:val="00EB2B57"/>
    <w:rsid w:val="00EB2F34"/>
    <w:rsid w:val="00EB3471"/>
    <w:rsid w:val="00EB3F31"/>
    <w:rsid w:val="00EB4531"/>
    <w:rsid w:val="00EB457D"/>
    <w:rsid w:val="00EB5601"/>
    <w:rsid w:val="00EB567F"/>
    <w:rsid w:val="00EB57B6"/>
    <w:rsid w:val="00EB57E1"/>
    <w:rsid w:val="00EB5EE0"/>
    <w:rsid w:val="00EB7F60"/>
    <w:rsid w:val="00EC146C"/>
    <w:rsid w:val="00EC1C27"/>
    <w:rsid w:val="00EC21B8"/>
    <w:rsid w:val="00EC2577"/>
    <w:rsid w:val="00EC276A"/>
    <w:rsid w:val="00EC345B"/>
    <w:rsid w:val="00EC3FC2"/>
    <w:rsid w:val="00EC4DBF"/>
    <w:rsid w:val="00EC537B"/>
    <w:rsid w:val="00EC6375"/>
    <w:rsid w:val="00EC7908"/>
    <w:rsid w:val="00ED08AB"/>
    <w:rsid w:val="00ED1952"/>
    <w:rsid w:val="00ED1A76"/>
    <w:rsid w:val="00ED35FC"/>
    <w:rsid w:val="00ED74FF"/>
    <w:rsid w:val="00EE036D"/>
    <w:rsid w:val="00EE2D9F"/>
    <w:rsid w:val="00EE49C5"/>
    <w:rsid w:val="00EE4A49"/>
    <w:rsid w:val="00EE53A2"/>
    <w:rsid w:val="00EE5A70"/>
    <w:rsid w:val="00EE60EB"/>
    <w:rsid w:val="00EE6698"/>
    <w:rsid w:val="00EE7EB7"/>
    <w:rsid w:val="00EE7FB1"/>
    <w:rsid w:val="00EF0575"/>
    <w:rsid w:val="00EF0EC5"/>
    <w:rsid w:val="00EF293C"/>
    <w:rsid w:val="00EF52A1"/>
    <w:rsid w:val="00EF573E"/>
    <w:rsid w:val="00EF59BD"/>
    <w:rsid w:val="00EF6A65"/>
    <w:rsid w:val="00F007CB"/>
    <w:rsid w:val="00F01174"/>
    <w:rsid w:val="00F0150E"/>
    <w:rsid w:val="00F029EC"/>
    <w:rsid w:val="00F03459"/>
    <w:rsid w:val="00F03F70"/>
    <w:rsid w:val="00F06316"/>
    <w:rsid w:val="00F063C5"/>
    <w:rsid w:val="00F06A50"/>
    <w:rsid w:val="00F06FC4"/>
    <w:rsid w:val="00F10877"/>
    <w:rsid w:val="00F130AB"/>
    <w:rsid w:val="00F131F6"/>
    <w:rsid w:val="00F145C6"/>
    <w:rsid w:val="00F159DD"/>
    <w:rsid w:val="00F16258"/>
    <w:rsid w:val="00F16B71"/>
    <w:rsid w:val="00F21447"/>
    <w:rsid w:val="00F21741"/>
    <w:rsid w:val="00F251E3"/>
    <w:rsid w:val="00F2579E"/>
    <w:rsid w:val="00F2670D"/>
    <w:rsid w:val="00F26846"/>
    <w:rsid w:val="00F27DDA"/>
    <w:rsid w:val="00F3228E"/>
    <w:rsid w:val="00F33B76"/>
    <w:rsid w:val="00F3401E"/>
    <w:rsid w:val="00F36550"/>
    <w:rsid w:val="00F36880"/>
    <w:rsid w:val="00F37277"/>
    <w:rsid w:val="00F37763"/>
    <w:rsid w:val="00F37AC7"/>
    <w:rsid w:val="00F37D25"/>
    <w:rsid w:val="00F37FC5"/>
    <w:rsid w:val="00F406AD"/>
    <w:rsid w:val="00F43338"/>
    <w:rsid w:val="00F43A61"/>
    <w:rsid w:val="00F44157"/>
    <w:rsid w:val="00F44BB2"/>
    <w:rsid w:val="00F45F22"/>
    <w:rsid w:val="00F45F70"/>
    <w:rsid w:val="00F50041"/>
    <w:rsid w:val="00F509C3"/>
    <w:rsid w:val="00F50F91"/>
    <w:rsid w:val="00F527A2"/>
    <w:rsid w:val="00F534CB"/>
    <w:rsid w:val="00F53CE8"/>
    <w:rsid w:val="00F53E75"/>
    <w:rsid w:val="00F55200"/>
    <w:rsid w:val="00F55674"/>
    <w:rsid w:val="00F5569B"/>
    <w:rsid w:val="00F561F7"/>
    <w:rsid w:val="00F56422"/>
    <w:rsid w:val="00F56859"/>
    <w:rsid w:val="00F57CDB"/>
    <w:rsid w:val="00F6018E"/>
    <w:rsid w:val="00F60418"/>
    <w:rsid w:val="00F61A6C"/>
    <w:rsid w:val="00F631E5"/>
    <w:rsid w:val="00F63886"/>
    <w:rsid w:val="00F64065"/>
    <w:rsid w:val="00F65D02"/>
    <w:rsid w:val="00F678F0"/>
    <w:rsid w:val="00F700BA"/>
    <w:rsid w:val="00F7100C"/>
    <w:rsid w:val="00F71279"/>
    <w:rsid w:val="00F749AC"/>
    <w:rsid w:val="00F750F7"/>
    <w:rsid w:val="00F7598E"/>
    <w:rsid w:val="00F7651E"/>
    <w:rsid w:val="00F76763"/>
    <w:rsid w:val="00F808B0"/>
    <w:rsid w:val="00F81C33"/>
    <w:rsid w:val="00F82A3F"/>
    <w:rsid w:val="00F82A41"/>
    <w:rsid w:val="00F902D1"/>
    <w:rsid w:val="00F90996"/>
    <w:rsid w:val="00F925FD"/>
    <w:rsid w:val="00F928A6"/>
    <w:rsid w:val="00F92DE0"/>
    <w:rsid w:val="00F930D5"/>
    <w:rsid w:val="00F931D9"/>
    <w:rsid w:val="00F937EB"/>
    <w:rsid w:val="00F94065"/>
    <w:rsid w:val="00F94ED6"/>
    <w:rsid w:val="00F96CBE"/>
    <w:rsid w:val="00F9711C"/>
    <w:rsid w:val="00F97706"/>
    <w:rsid w:val="00FA07C6"/>
    <w:rsid w:val="00FA0E0A"/>
    <w:rsid w:val="00FA108F"/>
    <w:rsid w:val="00FA118A"/>
    <w:rsid w:val="00FA1196"/>
    <w:rsid w:val="00FA146D"/>
    <w:rsid w:val="00FA24D5"/>
    <w:rsid w:val="00FA3359"/>
    <w:rsid w:val="00FA3981"/>
    <w:rsid w:val="00FA5377"/>
    <w:rsid w:val="00FA6852"/>
    <w:rsid w:val="00FA6E73"/>
    <w:rsid w:val="00FB02A4"/>
    <w:rsid w:val="00FB12F6"/>
    <w:rsid w:val="00FB26C9"/>
    <w:rsid w:val="00FB35F6"/>
    <w:rsid w:val="00FB3BEC"/>
    <w:rsid w:val="00FB4679"/>
    <w:rsid w:val="00FB50B1"/>
    <w:rsid w:val="00FB6441"/>
    <w:rsid w:val="00FB6EED"/>
    <w:rsid w:val="00FB7012"/>
    <w:rsid w:val="00FB7989"/>
    <w:rsid w:val="00FC10ED"/>
    <w:rsid w:val="00FC15F3"/>
    <w:rsid w:val="00FC2C0C"/>
    <w:rsid w:val="00FC2FF9"/>
    <w:rsid w:val="00FC37F0"/>
    <w:rsid w:val="00FC483D"/>
    <w:rsid w:val="00FC6529"/>
    <w:rsid w:val="00FC65FB"/>
    <w:rsid w:val="00FC72D7"/>
    <w:rsid w:val="00FC7580"/>
    <w:rsid w:val="00FD03B7"/>
    <w:rsid w:val="00FD04A9"/>
    <w:rsid w:val="00FD0CC3"/>
    <w:rsid w:val="00FD2E5E"/>
    <w:rsid w:val="00FD37E3"/>
    <w:rsid w:val="00FD4DE9"/>
    <w:rsid w:val="00FD50D8"/>
    <w:rsid w:val="00FD6BB4"/>
    <w:rsid w:val="00FD6C23"/>
    <w:rsid w:val="00FD6CCC"/>
    <w:rsid w:val="00FD6E1E"/>
    <w:rsid w:val="00FD752C"/>
    <w:rsid w:val="00FD7AD3"/>
    <w:rsid w:val="00FE01BA"/>
    <w:rsid w:val="00FE0310"/>
    <w:rsid w:val="00FE0B40"/>
    <w:rsid w:val="00FE3139"/>
    <w:rsid w:val="00FE4CC9"/>
    <w:rsid w:val="00FE66A4"/>
    <w:rsid w:val="00FE76BE"/>
    <w:rsid w:val="00FE7C91"/>
    <w:rsid w:val="00FE7EBC"/>
    <w:rsid w:val="00FF1A37"/>
    <w:rsid w:val="00FF2F3E"/>
    <w:rsid w:val="00FF3115"/>
    <w:rsid w:val="00FF35AC"/>
    <w:rsid w:val="00FF3855"/>
    <w:rsid w:val="00FF5369"/>
    <w:rsid w:val="00FF5B0D"/>
    <w:rsid w:val="0135A825"/>
    <w:rsid w:val="0149083F"/>
    <w:rsid w:val="01B0A1F0"/>
    <w:rsid w:val="01C02F77"/>
    <w:rsid w:val="01E14CFB"/>
    <w:rsid w:val="021810EA"/>
    <w:rsid w:val="0254348F"/>
    <w:rsid w:val="0258137A"/>
    <w:rsid w:val="0271A4E0"/>
    <w:rsid w:val="02941C03"/>
    <w:rsid w:val="02E4E9CE"/>
    <w:rsid w:val="02FB8A92"/>
    <w:rsid w:val="0316785C"/>
    <w:rsid w:val="033FDC0A"/>
    <w:rsid w:val="037FA27A"/>
    <w:rsid w:val="039437E7"/>
    <w:rsid w:val="0398946D"/>
    <w:rsid w:val="03B2290E"/>
    <w:rsid w:val="043893C2"/>
    <w:rsid w:val="04A58809"/>
    <w:rsid w:val="04DA8EBD"/>
    <w:rsid w:val="05025913"/>
    <w:rsid w:val="0592B619"/>
    <w:rsid w:val="05C24625"/>
    <w:rsid w:val="05DEF8C6"/>
    <w:rsid w:val="06246FB6"/>
    <w:rsid w:val="063F71C8"/>
    <w:rsid w:val="064D956A"/>
    <w:rsid w:val="06607668"/>
    <w:rsid w:val="06752FE4"/>
    <w:rsid w:val="0679588C"/>
    <w:rsid w:val="069BD9A5"/>
    <w:rsid w:val="06AB6A04"/>
    <w:rsid w:val="07A8BC48"/>
    <w:rsid w:val="07EB72FB"/>
    <w:rsid w:val="0826C5DB"/>
    <w:rsid w:val="0828B891"/>
    <w:rsid w:val="087ABAC5"/>
    <w:rsid w:val="088EA110"/>
    <w:rsid w:val="08A3A3B6"/>
    <w:rsid w:val="092085BC"/>
    <w:rsid w:val="0978F15A"/>
    <w:rsid w:val="09816810"/>
    <w:rsid w:val="0A3993FA"/>
    <w:rsid w:val="0A78681D"/>
    <w:rsid w:val="0A939CCE"/>
    <w:rsid w:val="0AF1FF87"/>
    <w:rsid w:val="0B1A817F"/>
    <w:rsid w:val="0B322A1E"/>
    <w:rsid w:val="0B578195"/>
    <w:rsid w:val="0B80235C"/>
    <w:rsid w:val="0B9592B6"/>
    <w:rsid w:val="0BF6B120"/>
    <w:rsid w:val="0C0E046D"/>
    <w:rsid w:val="0C2C91B0"/>
    <w:rsid w:val="0C4C2A01"/>
    <w:rsid w:val="0C76E0EA"/>
    <w:rsid w:val="0C787EE6"/>
    <w:rsid w:val="0C80188B"/>
    <w:rsid w:val="0CB955E7"/>
    <w:rsid w:val="0CE9E9A3"/>
    <w:rsid w:val="0CF45756"/>
    <w:rsid w:val="0CFC5AD8"/>
    <w:rsid w:val="0D501F6A"/>
    <w:rsid w:val="0D5865B9"/>
    <w:rsid w:val="0D752DA7"/>
    <w:rsid w:val="0DAC260B"/>
    <w:rsid w:val="0DDED777"/>
    <w:rsid w:val="0DFCCBF1"/>
    <w:rsid w:val="0E08C9FB"/>
    <w:rsid w:val="0E10D12E"/>
    <w:rsid w:val="0E2D288E"/>
    <w:rsid w:val="0E61F596"/>
    <w:rsid w:val="0E6FB38A"/>
    <w:rsid w:val="0EAD032D"/>
    <w:rsid w:val="0F564B37"/>
    <w:rsid w:val="0F9D3939"/>
    <w:rsid w:val="0FA2A616"/>
    <w:rsid w:val="0FC7C8A5"/>
    <w:rsid w:val="101D91A7"/>
    <w:rsid w:val="1054228E"/>
    <w:rsid w:val="109721C9"/>
    <w:rsid w:val="109EED45"/>
    <w:rsid w:val="10D9AE8F"/>
    <w:rsid w:val="1111D340"/>
    <w:rsid w:val="114665F9"/>
    <w:rsid w:val="115B0A6B"/>
    <w:rsid w:val="120C4F2E"/>
    <w:rsid w:val="1213C103"/>
    <w:rsid w:val="122296B3"/>
    <w:rsid w:val="125D2908"/>
    <w:rsid w:val="12757EF0"/>
    <w:rsid w:val="12936BAF"/>
    <w:rsid w:val="129541BB"/>
    <w:rsid w:val="12D29BF4"/>
    <w:rsid w:val="12D72CEB"/>
    <w:rsid w:val="12E132E0"/>
    <w:rsid w:val="12EEB9F7"/>
    <w:rsid w:val="12F700BF"/>
    <w:rsid w:val="12F899BE"/>
    <w:rsid w:val="135B91E6"/>
    <w:rsid w:val="139A2F07"/>
    <w:rsid w:val="13B36A57"/>
    <w:rsid w:val="13EB2E3D"/>
    <w:rsid w:val="140FD75F"/>
    <w:rsid w:val="141F3329"/>
    <w:rsid w:val="145BBEF8"/>
    <w:rsid w:val="147F0C09"/>
    <w:rsid w:val="1481D621"/>
    <w:rsid w:val="14A11D02"/>
    <w:rsid w:val="1508097E"/>
    <w:rsid w:val="150A5DDD"/>
    <w:rsid w:val="15E59328"/>
    <w:rsid w:val="1636C57A"/>
    <w:rsid w:val="1648EE00"/>
    <w:rsid w:val="1697EE14"/>
    <w:rsid w:val="16BC805A"/>
    <w:rsid w:val="16E12AE3"/>
    <w:rsid w:val="1758D53F"/>
    <w:rsid w:val="1774081B"/>
    <w:rsid w:val="17ACFC5D"/>
    <w:rsid w:val="18DB84EC"/>
    <w:rsid w:val="18EDBFE3"/>
    <w:rsid w:val="19118923"/>
    <w:rsid w:val="1959379D"/>
    <w:rsid w:val="1A9265E5"/>
    <w:rsid w:val="1AC560B6"/>
    <w:rsid w:val="1AD6B5B8"/>
    <w:rsid w:val="1B458D1A"/>
    <w:rsid w:val="1B55D19F"/>
    <w:rsid w:val="1BACC73E"/>
    <w:rsid w:val="1BEC71E5"/>
    <w:rsid w:val="1C4ECFD8"/>
    <w:rsid w:val="1C544896"/>
    <w:rsid w:val="1C851E03"/>
    <w:rsid w:val="1D31D39B"/>
    <w:rsid w:val="1D3BB2E6"/>
    <w:rsid w:val="1D69718A"/>
    <w:rsid w:val="1DE3DFD0"/>
    <w:rsid w:val="1E35B112"/>
    <w:rsid w:val="1E769E37"/>
    <w:rsid w:val="1E8F3637"/>
    <w:rsid w:val="1EA05519"/>
    <w:rsid w:val="1EBABB3A"/>
    <w:rsid w:val="1EFCB7D4"/>
    <w:rsid w:val="1F081296"/>
    <w:rsid w:val="1F3DCDB2"/>
    <w:rsid w:val="1F8EC6EF"/>
    <w:rsid w:val="1FA0A59D"/>
    <w:rsid w:val="1FD869EE"/>
    <w:rsid w:val="1FF042BE"/>
    <w:rsid w:val="200111CF"/>
    <w:rsid w:val="2038E48D"/>
    <w:rsid w:val="203C257A"/>
    <w:rsid w:val="209B83CE"/>
    <w:rsid w:val="20C0F80F"/>
    <w:rsid w:val="211663CA"/>
    <w:rsid w:val="2116E594"/>
    <w:rsid w:val="21C67628"/>
    <w:rsid w:val="21D21BB7"/>
    <w:rsid w:val="22029230"/>
    <w:rsid w:val="2243A4AC"/>
    <w:rsid w:val="225628D6"/>
    <w:rsid w:val="2301F73A"/>
    <w:rsid w:val="2302FAF4"/>
    <w:rsid w:val="232E71AA"/>
    <w:rsid w:val="23472392"/>
    <w:rsid w:val="23A30069"/>
    <w:rsid w:val="23E4E9CC"/>
    <w:rsid w:val="23EB4B73"/>
    <w:rsid w:val="2421B21F"/>
    <w:rsid w:val="244C7A90"/>
    <w:rsid w:val="24509523"/>
    <w:rsid w:val="2452FB5D"/>
    <w:rsid w:val="24E0C3F6"/>
    <w:rsid w:val="252D6D28"/>
    <w:rsid w:val="254BA54D"/>
    <w:rsid w:val="25B9E935"/>
    <w:rsid w:val="263988D7"/>
    <w:rsid w:val="263DDF4D"/>
    <w:rsid w:val="2666126C"/>
    <w:rsid w:val="26CE1C30"/>
    <w:rsid w:val="2722382C"/>
    <w:rsid w:val="2727DBE2"/>
    <w:rsid w:val="2732DF95"/>
    <w:rsid w:val="27B7D9A5"/>
    <w:rsid w:val="27CCA431"/>
    <w:rsid w:val="27D07EB1"/>
    <w:rsid w:val="27EE629F"/>
    <w:rsid w:val="27EF0311"/>
    <w:rsid w:val="281014AE"/>
    <w:rsid w:val="28438CAD"/>
    <w:rsid w:val="284EC491"/>
    <w:rsid w:val="28BB30B2"/>
    <w:rsid w:val="28C4F064"/>
    <w:rsid w:val="28CEBE2B"/>
    <w:rsid w:val="291380BF"/>
    <w:rsid w:val="294808AA"/>
    <w:rsid w:val="29B2728D"/>
    <w:rsid w:val="29D309EB"/>
    <w:rsid w:val="29E96CB7"/>
    <w:rsid w:val="2A271AA7"/>
    <w:rsid w:val="2B1A8980"/>
    <w:rsid w:val="2B26E6F7"/>
    <w:rsid w:val="2B362907"/>
    <w:rsid w:val="2BCBEFA6"/>
    <w:rsid w:val="2BDFA357"/>
    <w:rsid w:val="2C0554AD"/>
    <w:rsid w:val="2C699029"/>
    <w:rsid w:val="2C6C94F4"/>
    <w:rsid w:val="2CE0679C"/>
    <w:rsid w:val="2D4F6542"/>
    <w:rsid w:val="2D72B24C"/>
    <w:rsid w:val="2D7991DC"/>
    <w:rsid w:val="2DB13C88"/>
    <w:rsid w:val="2DB632E1"/>
    <w:rsid w:val="2E904C8D"/>
    <w:rsid w:val="2EE763BF"/>
    <w:rsid w:val="2F01A0ED"/>
    <w:rsid w:val="2F175887"/>
    <w:rsid w:val="2F330D28"/>
    <w:rsid w:val="2F393AB6"/>
    <w:rsid w:val="2F4D0CE9"/>
    <w:rsid w:val="2FAD0A15"/>
    <w:rsid w:val="2FDEE800"/>
    <w:rsid w:val="3011551E"/>
    <w:rsid w:val="30320305"/>
    <w:rsid w:val="30763B25"/>
    <w:rsid w:val="30B340B7"/>
    <w:rsid w:val="30E81D99"/>
    <w:rsid w:val="313A5764"/>
    <w:rsid w:val="31C3AF35"/>
    <w:rsid w:val="3223ACC6"/>
    <w:rsid w:val="324BE3BA"/>
    <w:rsid w:val="324F6E70"/>
    <w:rsid w:val="32613653"/>
    <w:rsid w:val="3274D55A"/>
    <w:rsid w:val="3283AF5E"/>
    <w:rsid w:val="32985BBD"/>
    <w:rsid w:val="32C34013"/>
    <w:rsid w:val="33109C10"/>
    <w:rsid w:val="338E9FB5"/>
    <w:rsid w:val="33C8CB73"/>
    <w:rsid w:val="33E964D1"/>
    <w:rsid w:val="341FBE5B"/>
    <w:rsid w:val="34207E0C"/>
    <w:rsid w:val="34232086"/>
    <w:rsid w:val="3447FF6F"/>
    <w:rsid w:val="346143AF"/>
    <w:rsid w:val="34AD63D0"/>
    <w:rsid w:val="354DFA23"/>
    <w:rsid w:val="3554133F"/>
    <w:rsid w:val="35664179"/>
    <w:rsid w:val="35B4986C"/>
    <w:rsid w:val="35BB0B8C"/>
    <w:rsid w:val="35D247CB"/>
    <w:rsid w:val="35EF8413"/>
    <w:rsid w:val="362BFCC1"/>
    <w:rsid w:val="36554080"/>
    <w:rsid w:val="368C7298"/>
    <w:rsid w:val="368EFB7D"/>
    <w:rsid w:val="36E21BEF"/>
    <w:rsid w:val="373869D2"/>
    <w:rsid w:val="376288F3"/>
    <w:rsid w:val="38040939"/>
    <w:rsid w:val="3805493C"/>
    <w:rsid w:val="38C1139E"/>
    <w:rsid w:val="38CAAF58"/>
    <w:rsid w:val="38ECF2FD"/>
    <w:rsid w:val="39271608"/>
    <w:rsid w:val="39290A51"/>
    <w:rsid w:val="398CE2F3"/>
    <w:rsid w:val="39AD2975"/>
    <w:rsid w:val="39B9D1FA"/>
    <w:rsid w:val="39CA84B7"/>
    <w:rsid w:val="3A92620A"/>
    <w:rsid w:val="3ABD5189"/>
    <w:rsid w:val="3ACC04F1"/>
    <w:rsid w:val="3AD70D11"/>
    <w:rsid w:val="3AD8539B"/>
    <w:rsid w:val="3B1450CE"/>
    <w:rsid w:val="3B17D907"/>
    <w:rsid w:val="3B644EA2"/>
    <w:rsid w:val="3BBE9768"/>
    <w:rsid w:val="3BDB458B"/>
    <w:rsid w:val="3BDBEA24"/>
    <w:rsid w:val="3BF63D6A"/>
    <w:rsid w:val="3C078105"/>
    <w:rsid w:val="3C2CE08D"/>
    <w:rsid w:val="3C5E6440"/>
    <w:rsid w:val="3C6F4E0E"/>
    <w:rsid w:val="3CBEFF2C"/>
    <w:rsid w:val="3CE425A7"/>
    <w:rsid w:val="3E3CEE06"/>
    <w:rsid w:val="3E5DD185"/>
    <w:rsid w:val="3ECFCA91"/>
    <w:rsid w:val="3F013490"/>
    <w:rsid w:val="3F7C5810"/>
    <w:rsid w:val="3F993B1C"/>
    <w:rsid w:val="3FF5C766"/>
    <w:rsid w:val="3FFF410D"/>
    <w:rsid w:val="400DC7E2"/>
    <w:rsid w:val="40343290"/>
    <w:rsid w:val="4051918A"/>
    <w:rsid w:val="406EF74C"/>
    <w:rsid w:val="410DFC3F"/>
    <w:rsid w:val="41437CE9"/>
    <w:rsid w:val="415C1A5F"/>
    <w:rsid w:val="415D87F6"/>
    <w:rsid w:val="41723250"/>
    <w:rsid w:val="4181CE82"/>
    <w:rsid w:val="41B1E40C"/>
    <w:rsid w:val="41F80DDC"/>
    <w:rsid w:val="421C8EC8"/>
    <w:rsid w:val="429628EB"/>
    <w:rsid w:val="42B37035"/>
    <w:rsid w:val="42F7EAC0"/>
    <w:rsid w:val="43A77310"/>
    <w:rsid w:val="43BC8BB5"/>
    <w:rsid w:val="43C3C6C9"/>
    <w:rsid w:val="43CF5A0B"/>
    <w:rsid w:val="43D18E37"/>
    <w:rsid w:val="43D5811E"/>
    <w:rsid w:val="44049816"/>
    <w:rsid w:val="443F4029"/>
    <w:rsid w:val="44964B29"/>
    <w:rsid w:val="4499E829"/>
    <w:rsid w:val="44B9DC70"/>
    <w:rsid w:val="45195E9C"/>
    <w:rsid w:val="451F4F44"/>
    <w:rsid w:val="452056CC"/>
    <w:rsid w:val="4561D08D"/>
    <w:rsid w:val="456EB641"/>
    <w:rsid w:val="459FC019"/>
    <w:rsid w:val="45B22A26"/>
    <w:rsid w:val="45B7FBD8"/>
    <w:rsid w:val="46412860"/>
    <w:rsid w:val="464856AA"/>
    <w:rsid w:val="4669F585"/>
    <w:rsid w:val="468695BF"/>
    <w:rsid w:val="46EDA421"/>
    <w:rsid w:val="47233865"/>
    <w:rsid w:val="473B907A"/>
    <w:rsid w:val="47844CBB"/>
    <w:rsid w:val="4792FCC3"/>
    <w:rsid w:val="47B3C71D"/>
    <w:rsid w:val="47CF8403"/>
    <w:rsid w:val="47EB3CC3"/>
    <w:rsid w:val="47F8B374"/>
    <w:rsid w:val="4821E4FE"/>
    <w:rsid w:val="4877A45B"/>
    <w:rsid w:val="48876F96"/>
    <w:rsid w:val="4889EEEF"/>
    <w:rsid w:val="488D2EA6"/>
    <w:rsid w:val="489E08F3"/>
    <w:rsid w:val="48B996C8"/>
    <w:rsid w:val="48D93CB6"/>
    <w:rsid w:val="49385747"/>
    <w:rsid w:val="495B4C20"/>
    <w:rsid w:val="49C6B8B3"/>
    <w:rsid w:val="4A352172"/>
    <w:rsid w:val="4A39D954"/>
    <w:rsid w:val="4AC7F8B6"/>
    <w:rsid w:val="4AD792D6"/>
    <w:rsid w:val="4AE80AD6"/>
    <w:rsid w:val="4B0771DA"/>
    <w:rsid w:val="4B789C0A"/>
    <w:rsid w:val="4B9EF0D2"/>
    <w:rsid w:val="4BC4CF68"/>
    <w:rsid w:val="4BD67A7A"/>
    <w:rsid w:val="4BD8C64B"/>
    <w:rsid w:val="4BE04946"/>
    <w:rsid w:val="4BF04666"/>
    <w:rsid w:val="4BF05936"/>
    <w:rsid w:val="4C092447"/>
    <w:rsid w:val="4C1C29A3"/>
    <w:rsid w:val="4C5267D9"/>
    <w:rsid w:val="4CF9FC31"/>
    <w:rsid w:val="4D6EA8DA"/>
    <w:rsid w:val="4D72B36E"/>
    <w:rsid w:val="4D8CFAFE"/>
    <w:rsid w:val="4D97CDD3"/>
    <w:rsid w:val="4E399D67"/>
    <w:rsid w:val="4E7F725B"/>
    <w:rsid w:val="4EAA7B53"/>
    <w:rsid w:val="4EAC9853"/>
    <w:rsid w:val="4EBBF84F"/>
    <w:rsid w:val="4ED633C3"/>
    <w:rsid w:val="4EDFB2A7"/>
    <w:rsid w:val="4F20A82F"/>
    <w:rsid w:val="4F2C308D"/>
    <w:rsid w:val="4F4976F4"/>
    <w:rsid w:val="4F4D2FE7"/>
    <w:rsid w:val="4F69479B"/>
    <w:rsid w:val="4FEE5E0D"/>
    <w:rsid w:val="500C6D9F"/>
    <w:rsid w:val="50205A4F"/>
    <w:rsid w:val="5029103F"/>
    <w:rsid w:val="50495940"/>
    <w:rsid w:val="507357C1"/>
    <w:rsid w:val="507CEC04"/>
    <w:rsid w:val="5094B4B6"/>
    <w:rsid w:val="50A04141"/>
    <w:rsid w:val="5111E936"/>
    <w:rsid w:val="51C021E4"/>
    <w:rsid w:val="51F05AFE"/>
    <w:rsid w:val="52011F6B"/>
    <w:rsid w:val="5230FB61"/>
    <w:rsid w:val="52618B9B"/>
    <w:rsid w:val="52A4F82B"/>
    <w:rsid w:val="537BEE76"/>
    <w:rsid w:val="537F2E1A"/>
    <w:rsid w:val="5382332B"/>
    <w:rsid w:val="53D78A5D"/>
    <w:rsid w:val="5417E96E"/>
    <w:rsid w:val="54462639"/>
    <w:rsid w:val="5456D5BC"/>
    <w:rsid w:val="5470708B"/>
    <w:rsid w:val="54B98D10"/>
    <w:rsid w:val="54CBDA09"/>
    <w:rsid w:val="552D9805"/>
    <w:rsid w:val="553C941F"/>
    <w:rsid w:val="554CCA41"/>
    <w:rsid w:val="5559F0E0"/>
    <w:rsid w:val="556B66C6"/>
    <w:rsid w:val="55B64985"/>
    <w:rsid w:val="55CF16D8"/>
    <w:rsid w:val="55E2A074"/>
    <w:rsid w:val="560885AF"/>
    <w:rsid w:val="5609B632"/>
    <w:rsid w:val="56219369"/>
    <w:rsid w:val="56B277C1"/>
    <w:rsid w:val="56BDE19D"/>
    <w:rsid w:val="56BFCDA6"/>
    <w:rsid w:val="56C1E295"/>
    <w:rsid w:val="56E8727D"/>
    <w:rsid w:val="56F2C7ED"/>
    <w:rsid w:val="5700791D"/>
    <w:rsid w:val="57132ACD"/>
    <w:rsid w:val="57280A81"/>
    <w:rsid w:val="576C0BD7"/>
    <w:rsid w:val="579D42FE"/>
    <w:rsid w:val="57ABE9E5"/>
    <w:rsid w:val="57C28130"/>
    <w:rsid w:val="5816906F"/>
    <w:rsid w:val="58BD22D2"/>
    <w:rsid w:val="58D38472"/>
    <w:rsid w:val="59DADD62"/>
    <w:rsid w:val="5A515F7F"/>
    <w:rsid w:val="5A7C26E1"/>
    <w:rsid w:val="5A94F514"/>
    <w:rsid w:val="5AA548FD"/>
    <w:rsid w:val="5B0CAEB2"/>
    <w:rsid w:val="5B273AFD"/>
    <w:rsid w:val="5B427C22"/>
    <w:rsid w:val="5BAC2334"/>
    <w:rsid w:val="5BE08544"/>
    <w:rsid w:val="5BE647BB"/>
    <w:rsid w:val="5BF9F599"/>
    <w:rsid w:val="5C29386D"/>
    <w:rsid w:val="5C2D3AB4"/>
    <w:rsid w:val="5C44F60B"/>
    <w:rsid w:val="5C6124D6"/>
    <w:rsid w:val="5C668B28"/>
    <w:rsid w:val="5C8F88BF"/>
    <w:rsid w:val="5CC15AB7"/>
    <w:rsid w:val="5CCD77B4"/>
    <w:rsid w:val="5D0060FA"/>
    <w:rsid w:val="5D04C30E"/>
    <w:rsid w:val="5D53C635"/>
    <w:rsid w:val="5DBF00D2"/>
    <w:rsid w:val="5E27794D"/>
    <w:rsid w:val="5E473BF7"/>
    <w:rsid w:val="5E5EDBBF"/>
    <w:rsid w:val="5E6968D8"/>
    <w:rsid w:val="5E78ABD7"/>
    <w:rsid w:val="5E862C8B"/>
    <w:rsid w:val="5E957D6D"/>
    <w:rsid w:val="5EA27D50"/>
    <w:rsid w:val="5EABF1E6"/>
    <w:rsid w:val="5EBA54A2"/>
    <w:rsid w:val="5ECD7B39"/>
    <w:rsid w:val="5EDC93F2"/>
    <w:rsid w:val="5F497C0B"/>
    <w:rsid w:val="5F63C869"/>
    <w:rsid w:val="5FF16EAC"/>
    <w:rsid w:val="6049CACC"/>
    <w:rsid w:val="604B81D8"/>
    <w:rsid w:val="6051C2A4"/>
    <w:rsid w:val="607140B2"/>
    <w:rsid w:val="6074F776"/>
    <w:rsid w:val="61062337"/>
    <w:rsid w:val="6146B487"/>
    <w:rsid w:val="6181130B"/>
    <w:rsid w:val="61ACCFDF"/>
    <w:rsid w:val="61EA1066"/>
    <w:rsid w:val="62315A56"/>
    <w:rsid w:val="6251048E"/>
    <w:rsid w:val="62845A1F"/>
    <w:rsid w:val="628711E8"/>
    <w:rsid w:val="63743C43"/>
    <w:rsid w:val="63AC439F"/>
    <w:rsid w:val="63E3CF53"/>
    <w:rsid w:val="6424E588"/>
    <w:rsid w:val="643899F5"/>
    <w:rsid w:val="64448165"/>
    <w:rsid w:val="6444E4F9"/>
    <w:rsid w:val="64E519AC"/>
    <w:rsid w:val="64E95F89"/>
    <w:rsid w:val="65280D45"/>
    <w:rsid w:val="65481400"/>
    <w:rsid w:val="65B51FDA"/>
    <w:rsid w:val="65BEC2E1"/>
    <w:rsid w:val="65D46A56"/>
    <w:rsid w:val="65E2E95F"/>
    <w:rsid w:val="65F76054"/>
    <w:rsid w:val="65FB7C72"/>
    <w:rsid w:val="6619DFE3"/>
    <w:rsid w:val="665B319D"/>
    <w:rsid w:val="6695F018"/>
    <w:rsid w:val="66AD34E3"/>
    <w:rsid w:val="6700C240"/>
    <w:rsid w:val="67018532"/>
    <w:rsid w:val="671167F0"/>
    <w:rsid w:val="67548CD8"/>
    <w:rsid w:val="6758A142"/>
    <w:rsid w:val="675B30BE"/>
    <w:rsid w:val="6763C53D"/>
    <w:rsid w:val="67ADE91E"/>
    <w:rsid w:val="67AEE8C0"/>
    <w:rsid w:val="67C36642"/>
    <w:rsid w:val="67E0709D"/>
    <w:rsid w:val="67E35834"/>
    <w:rsid w:val="67EBF5B7"/>
    <w:rsid w:val="680C3752"/>
    <w:rsid w:val="686F3AC3"/>
    <w:rsid w:val="6880946A"/>
    <w:rsid w:val="6903E918"/>
    <w:rsid w:val="6945B782"/>
    <w:rsid w:val="695F8AB0"/>
    <w:rsid w:val="697B5C46"/>
    <w:rsid w:val="69A807B3"/>
    <w:rsid w:val="69B0DD99"/>
    <w:rsid w:val="69B67AD0"/>
    <w:rsid w:val="69C1695C"/>
    <w:rsid w:val="6A1B8523"/>
    <w:rsid w:val="6A2389AB"/>
    <w:rsid w:val="6A2F330A"/>
    <w:rsid w:val="6A9A2752"/>
    <w:rsid w:val="6AB152E3"/>
    <w:rsid w:val="6AFBD603"/>
    <w:rsid w:val="6B2C83D7"/>
    <w:rsid w:val="6B457DB9"/>
    <w:rsid w:val="6B7292B2"/>
    <w:rsid w:val="6B93D2E3"/>
    <w:rsid w:val="6BEED611"/>
    <w:rsid w:val="6BFA662F"/>
    <w:rsid w:val="6C0438FE"/>
    <w:rsid w:val="6C32C9CE"/>
    <w:rsid w:val="6C63E99B"/>
    <w:rsid w:val="6C7C3761"/>
    <w:rsid w:val="6C8377CA"/>
    <w:rsid w:val="6C90B1D0"/>
    <w:rsid w:val="6C9D97D2"/>
    <w:rsid w:val="6D073ECA"/>
    <w:rsid w:val="6D0ADA85"/>
    <w:rsid w:val="6D916EC6"/>
    <w:rsid w:val="6DB9DE64"/>
    <w:rsid w:val="6E2F2E68"/>
    <w:rsid w:val="6E611201"/>
    <w:rsid w:val="6EF43258"/>
    <w:rsid w:val="6F3322EC"/>
    <w:rsid w:val="6F55AEC5"/>
    <w:rsid w:val="6F5DC088"/>
    <w:rsid w:val="6F88BA52"/>
    <w:rsid w:val="70743993"/>
    <w:rsid w:val="70828156"/>
    <w:rsid w:val="70AEAF7D"/>
    <w:rsid w:val="70F5761A"/>
    <w:rsid w:val="711F6640"/>
    <w:rsid w:val="7132773B"/>
    <w:rsid w:val="71575C2F"/>
    <w:rsid w:val="7166339B"/>
    <w:rsid w:val="7173A7B7"/>
    <w:rsid w:val="71A7103B"/>
    <w:rsid w:val="71B042D9"/>
    <w:rsid w:val="71ED540F"/>
    <w:rsid w:val="722DAF62"/>
    <w:rsid w:val="723C5E61"/>
    <w:rsid w:val="7284010C"/>
    <w:rsid w:val="72D9197F"/>
    <w:rsid w:val="72DBCE0E"/>
    <w:rsid w:val="72E339BA"/>
    <w:rsid w:val="72F2F923"/>
    <w:rsid w:val="72F5539C"/>
    <w:rsid w:val="732A7DD9"/>
    <w:rsid w:val="735EE852"/>
    <w:rsid w:val="7386E796"/>
    <w:rsid w:val="73C23319"/>
    <w:rsid w:val="73E76235"/>
    <w:rsid w:val="73EAA322"/>
    <w:rsid w:val="7412A12E"/>
    <w:rsid w:val="741B57A1"/>
    <w:rsid w:val="744BBBF8"/>
    <w:rsid w:val="74625991"/>
    <w:rsid w:val="7464C2F2"/>
    <w:rsid w:val="746CE336"/>
    <w:rsid w:val="74779E6F"/>
    <w:rsid w:val="74926240"/>
    <w:rsid w:val="752E9FC0"/>
    <w:rsid w:val="7537639C"/>
    <w:rsid w:val="7589B2BE"/>
    <w:rsid w:val="758CBC5D"/>
    <w:rsid w:val="75BEDBA3"/>
    <w:rsid w:val="75D4AF8C"/>
    <w:rsid w:val="760661DE"/>
    <w:rsid w:val="7626186C"/>
    <w:rsid w:val="76574D59"/>
    <w:rsid w:val="7669CF7A"/>
    <w:rsid w:val="76A914F1"/>
    <w:rsid w:val="76EBA4A9"/>
    <w:rsid w:val="773D53A7"/>
    <w:rsid w:val="77516E90"/>
    <w:rsid w:val="7765185A"/>
    <w:rsid w:val="77B14669"/>
    <w:rsid w:val="77B4BC2B"/>
    <w:rsid w:val="77BDB106"/>
    <w:rsid w:val="77C9B1A3"/>
    <w:rsid w:val="77F7D9B2"/>
    <w:rsid w:val="77FBCB08"/>
    <w:rsid w:val="781651EC"/>
    <w:rsid w:val="781955FA"/>
    <w:rsid w:val="78425208"/>
    <w:rsid w:val="78C823A8"/>
    <w:rsid w:val="79C97269"/>
    <w:rsid w:val="79CD568A"/>
    <w:rsid w:val="7A059440"/>
    <w:rsid w:val="7A380FE0"/>
    <w:rsid w:val="7A403B58"/>
    <w:rsid w:val="7A410A22"/>
    <w:rsid w:val="7A5156B5"/>
    <w:rsid w:val="7A9DF78D"/>
    <w:rsid w:val="7ACB16CD"/>
    <w:rsid w:val="7ACBC1C4"/>
    <w:rsid w:val="7ACBE902"/>
    <w:rsid w:val="7AE4597E"/>
    <w:rsid w:val="7B25D46B"/>
    <w:rsid w:val="7B304C69"/>
    <w:rsid w:val="7B40817D"/>
    <w:rsid w:val="7B61E964"/>
    <w:rsid w:val="7B7397A7"/>
    <w:rsid w:val="7B73FC25"/>
    <w:rsid w:val="7C077686"/>
    <w:rsid w:val="7C24DFB3"/>
    <w:rsid w:val="7C47957F"/>
    <w:rsid w:val="7C4DBED1"/>
    <w:rsid w:val="7C887AE1"/>
    <w:rsid w:val="7C92C582"/>
    <w:rsid w:val="7CCFB106"/>
    <w:rsid w:val="7CE8A534"/>
    <w:rsid w:val="7D053CC0"/>
    <w:rsid w:val="7D5B7C56"/>
    <w:rsid w:val="7DA787B7"/>
    <w:rsid w:val="7DFC3662"/>
    <w:rsid w:val="7E3097DB"/>
    <w:rsid w:val="7E54480A"/>
    <w:rsid w:val="7F143A8F"/>
    <w:rsid w:val="7F4CAC76"/>
    <w:rsid w:val="7F59EB10"/>
    <w:rsid w:val="7F5F102B"/>
    <w:rsid w:val="7F8855A3"/>
    <w:rsid w:val="7FE3305C"/>
    <w:rsid w:val="7FE4B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071F17"/>
  <w14:defaultImageDpi w14:val="300"/>
  <w15:docId w15:val="{B29F0AE8-D304-4F7F-86D8-2E3A3D9C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mor Sans Pro" w:eastAsiaTheme="minorEastAsia" w:hAnsi="Amor Sans Pro" w:cstheme="minorBidi"/>
        <w:color w:val="404040" w:themeColor="text1" w:themeTint="BF"/>
        <w:lang w:val="es-MX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aliases w:val="Block Label"/>
    <w:basedOn w:val="Normal"/>
    <w:next w:val="Normal"/>
    <w:link w:val="Ttulo5Car"/>
    <w:qFormat/>
    <w:rsid w:val="00446C87"/>
    <w:pPr>
      <w:outlineLvl w:val="4"/>
    </w:pPr>
    <w:rPr>
      <w:rFonts w:ascii="Times New Roman" w:eastAsia="Times New Roman" w:hAnsi="Times New Roman" w:cs="Times New Roman"/>
      <w:b/>
      <w:color w:val="auto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5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25CD"/>
  </w:style>
  <w:style w:type="paragraph" w:styleId="Piedepgina">
    <w:name w:val="footer"/>
    <w:basedOn w:val="Normal"/>
    <w:link w:val="PiedepginaCar"/>
    <w:uiPriority w:val="99"/>
    <w:unhideWhenUsed/>
    <w:rsid w:val="001625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5CD"/>
  </w:style>
  <w:style w:type="paragraph" w:styleId="Textodeglobo">
    <w:name w:val="Balloon Text"/>
    <w:basedOn w:val="Normal"/>
    <w:link w:val="TextodegloboCar"/>
    <w:uiPriority w:val="99"/>
    <w:semiHidden/>
    <w:unhideWhenUsed/>
    <w:rsid w:val="001625CD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25CD"/>
    <w:rPr>
      <w:rFonts w:ascii="Lucida Grande" w:hAnsi="Lucida Grande"/>
      <w:sz w:val="18"/>
      <w:szCs w:val="18"/>
    </w:rPr>
  </w:style>
  <w:style w:type="character" w:customStyle="1" w:styleId="Ttulo5Car">
    <w:name w:val="Título 5 Car"/>
    <w:aliases w:val="Block Label Car"/>
    <w:basedOn w:val="Fuentedeprrafopredeter"/>
    <w:link w:val="Ttulo5"/>
    <w:rsid w:val="00446C87"/>
    <w:rPr>
      <w:rFonts w:ascii="Times New Roman" w:eastAsia="Times New Roman" w:hAnsi="Times New Roman" w:cs="Times New Roman"/>
      <w:b/>
      <w:color w:val="auto"/>
      <w:sz w:val="22"/>
    </w:rPr>
  </w:style>
  <w:style w:type="paragraph" w:styleId="Prrafodelista">
    <w:name w:val="List Paragraph"/>
    <w:basedOn w:val="Normal"/>
    <w:uiPriority w:val="34"/>
    <w:qFormat/>
    <w:rsid w:val="00446C87"/>
    <w:pPr>
      <w:ind w:left="720"/>
    </w:pPr>
    <w:rPr>
      <w:rFonts w:asciiTheme="minorHAnsi" w:eastAsiaTheme="minorHAnsi" w:hAnsiTheme="minorHAnsi"/>
      <w:color w:val="auto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446C87"/>
    <w:rPr>
      <w:rFonts w:asciiTheme="minorHAnsi" w:eastAsiaTheme="minorHAnsi" w:hAnsiTheme="minorHAns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87089"/>
  </w:style>
  <w:style w:type="character" w:styleId="Refdecomentario">
    <w:name w:val="annotation reference"/>
    <w:basedOn w:val="Fuentedeprrafopredeter"/>
    <w:uiPriority w:val="99"/>
    <w:semiHidden/>
    <w:unhideWhenUsed/>
    <w:rsid w:val="00B30E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30E5A"/>
  </w:style>
  <w:style w:type="character" w:customStyle="1" w:styleId="TextocomentarioCar">
    <w:name w:val="Texto comentario Car"/>
    <w:basedOn w:val="Fuentedeprrafopredeter"/>
    <w:link w:val="Textocomentario"/>
    <w:uiPriority w:val="99"/>
    <w:rsid w:val="00B30E5A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0E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0E5A"/>
    <w:rPr>
      <w:b/>
      <w:bCs/>
    </w:rPr>
  </w:style>
  <w:style w:type="paragraph" w:customStyle="1" w:styleId="Default">
    <w:name w:val="Default"/>
    <w:rsid w:val="00DC1E78"/>
    <w:pPr>
      <w:autoSpaceDE w:val="0"/>
      <w:autoSpaceDN w:val="0"/>
      <w:adjustRightInd w:val="0"/>
    </w:pPr>
    <w:rPr>
      <w:rFonts w:ascii="Montserrat" w:hAnsi="Montserrat" w:cs="Montserrat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10CC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0CCE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9A2EF0"/>
    <w:pPr>
      <w:numPr>
        <w:numId w:val="25"/>
      </w:numPr>
    </w:pPr>
  </w:style>
  <w:style w:type="numbering" w:customStyle="1" w:styleId="Listaactual2">
    <w:name w:val="Lista actual2"/>
    <w:uiPriority w:val="99"/>
    <w:rsid w:val="00074B5C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67274D2-10C7-440F-AF80-8E2AA0DE0905}">
  <we:reference id="wa200007271" version="1.0.0.2" store="es-ES" storeType="OMEX"/>
  <we:alternateReferences>
    <we:reference id="WA200007271" version="1.0.0.2" store="WA20000727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6C0F0-0600-4760-B053-31405162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3548</Characters>
  <Application>Microsoft Office Word</Application>
  <DocSecurity>0</DocSecurity>
  <Lines>65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Antonio Aaron Raya Lovera</cp:lastModifiedBy>
  <cp:revision>2</cp:revision>
  <cp:lastPrinted>2026-03-25T22:57:00Z</cp:lastPrinted>
  <dcterms:created xsi:type="dcterms:W3CDTF">2026-04-17T17:51:00Z</dcterms:created>
  <dcterms:modified xsi:type="dcterms:W3CDTF">2026-04-17T17:51:00Z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80eda2-76ea-4fc8-a6f0-700410982a94_Enabled">
    <vt:lpwstr>True</vt:lpwstr>
  </property>
  <property fmtid="{D5CDD505-2E9C-101B-9397-08002B2CF9AE}" pid="3" name="MSIP_Label_4480eda2-76ea-4fc8-a6f0-700410982a94_SiteId">
    <vt:lpwstr>b2496988-78ea-4b1d-b0f8-19b548a6902b</vt:lpwstr>
  </property>
  <property fmtid="{D5CDD505-2E9C-101B-9397-08002B2CF9AE}" pid="4" name="MSIP_Label_4480eda2-76ea-4fc8-a6f0-700410982a94_Owner">
    <vt:lpwstr>alomaldonado@compartamos.com</vt:lpwstr>
  </property>
  <property fmtid="{D5CDD505-2E9C-101B-9397-08002B2CF9AE}" pid="5" name="MSIP_Label_4480eda2-76ea-4fc8-a6f0-700410982a94_SetDate">
    <vt:lpwstr>2019-01-09T23:03:35.1328688Z</vt:lpwstr>
  </property>
  <property fmtid="{D5CDD505-2E9C-101B-9397-08002B2CF9AE}" pid="6" name="MSIP_Label_4480eda2-76ea-4fc8-a6f0-700410982a94_Name">
    <vt:lpwstr>No Restringida.</vt:lpwstr>
  </property>
  <property fmtid="{D5CDD505-2E9C-101B-9397-08002B2CF9AE}" pid="7" name="MSIP_Label_4480eda2-76ea-4fc8-a6f0-700410982a94_Application">
    <vt:lpwstr>Microsoft Azure Information Protection</vt:lpwstr>
  </property>
  <property fmtid="{D5CDD505-2E9C-101B-9397-08002B2CF9AE}" pid="8" name="MSIP_Label_4480eda2-76ea-4fc8-a6f0-700410982a94_Extended_MSFT_Method">
    <vt:lpwstr>Manual</vt:lpwstr>
  </property>
  <property fmtid="{D5CDD505-2E9C-101B-9397-08002B2CF9AE}" pid="9" name="Sensitivity">
    <vt:lpwstr>No Restringida.</vt:lpwstr>
  </property>
</Properties>
</file>